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595C6B77" w14:textId="77777777" w:rsidR="00C24ED1" w:rsidRPr="00C173AF" w:rsidRDefault="00C24ED1" w:rsidP="00251BD5">
      <w:pPr>
        <w:rPr>
          <w:rFonts w:ascii="Calibri" w:hAnsi="Calibri" w:cs="Calibri"/>
          <w:b/>
          <w:bCs/>
          <w:sz w:val="30"/>
          <w:szCs w:val="30"/>
          <w:bdr w:val="none" w:sz="0" w:space="0" w:color="auto"/>
        </w:rPr>
      </w:pPr>
    </w:p>
    <w:p w14:paraId="70B462BE" w14:textId="5731B9CE" w:rsidR="00874EA1" w:rsidRPr="00DF0056" w:rsidRDefault="00DF0056" w:rsidP="00323474">
      <w:pPr>
        <w:pStyle w:val="Testonormale"/>
        <w:spacing w:before="0" w:beforeAutospacing="0" w:after="0" w:afterAutospacing="0"/>
        <w:jc w:val="center"/>
        <w:rPr>
          <w:rFonts w:ascii="Calibri" w:hAnsi="Calibri" w:cs="Calibri"/>
          <w:b/>
          <w:bCs/>
          <w:color w:val="000000"/>
          <w:sz w:val="26"/>
          <w:szCs w:val="26"/>
        </w:rPr>
      </w:pPr>
      <w:r w:rsidRPr="00DF0056">
        <w:rPr>
          <w:rFonts w:ascii="Calibri" w:hAnsi="Calibri" w:cs="Calibri"/>
          <w:b/>
          <w:bCs/>
          <w:color w:val="000000"/>
          <w:sz w:val="26"/>
          <w:szCs w:val="26"/>
        </w:rPr>
        <w:t>Di fronte alla sfid</w:t>
      </w:r>
      <w:r>
        <w:rPr>
          <w:rFonts w:ascii="Calibri" w:hAnsi="Calibri" w:cs="Calibri"/>
          <w:b/>
          <w:bCs/>
          <w:color w:val="000000"/>
          <w:sz w:val="26"/>
          <w:szCs w:val="26"/>
        </w:rPr>
        <w:t>a</w:t>
      </w:r>
      <w:r w:rsidRPr="00DF0056">
        <w:rPr>
          <w:rFonts w:ascii="Calibri" w:hAnsi="Calibri" w:cs="Calibri"/>
          <w:b/>
          <w:bCs/>
          <w:color w:val="000000"/>
          <w:sz w:val="26"/>
          <w:szCs w:val="26"/>
        </w:rPr>
        <w:t xml:space="preserve"> della sostenibilità </w:t>
      </w:r>
      <w:r>
        <w:rPr>
          <w:rFonts w:ascii="Calibri" w:hAnsi="Calibri" w:cs="Calibri"/>
          <w:b/>
          <w:bCs/>
          <w:color w:val="000000"/>
          <w:sz w:val="26"/>
          <w:szCs w:val="26"/>
        </w:rPr>
        <w:t>servono più</w:t>
      </w:r>
      <w:r w:rsidRPr="00DF0056">
        <w:rPr>
          <w:rFonts w:ascii="Calibri" w:hAnsi="Calibri" w:cs="Calibri"/>
          <w:b/>
          <w:bCs/>
          <w:color w:val="000000"/>
          <w:sz w:val="26"/>
          <w:szCs w:val="26"/>
        </w:rPr>
        <w:t xml:space="preserve"> </w:t>
      </w:r>
      <w:r>
        <w:rPr>
          <w:rFonts w:ascii="Calibri" w:hAnsi="Calibri" w:cs="Calibri"/>
          <w:b/>
          <w:bCs/>
          <w:color w:val="000000"/>
          <w:sz w:val="26"/>
          <w:szCs w:val="26"/>
        </w:rPr>
        <w:t>“</w:t>
      </w:r>
      <w:r w:rsidRPr="00DF0056">
        <w:rPr>
          <w:rFonts w:ascii="Calibri" w:hAnsi="Calibri" w:cs="Calibri"/>
          <w:b/>
          <w:bCs/>
          <w:color w:val="000000"/>
          <w:sz w:val="26"/>
          <w:szCs w:val="26"/>
        </w:rPr>
        <w:t>sì</w:t>
      </w:r>
      <w:r>
        <w:rPr>
          <w:rFonts w:ascii="Calibri" w:hAnsi="Calibri" w:cs="Calibri"/>
          <w:b/>
          <w:bCs/>
          <w:color w:val="000000"/>
          <w:sz w:val="26"/>
          <w:szCs w:val="26"/>
        </w:rPr>
        <w:t>”</w:t>
      </w:r>
      <w:r w:rsidRPr="00DF0056">
        <w:rPr>
          <w:rFonts w:ascii="Calibri" w:hAnsi="Calibri" w:cs="Calibri"/>
          <w:b/>
          <w:bCs/>
          <w:color w:val="000000"/>
          <w:sz w:val="26"/>
          <w:szCs w:val="26"/>
        </w:rPr>
        <w:t xml:space="preserve"> a</w:t>
      </w:r>
      <w:r>
        <w:rPr>
          <w:rFonts w:ascii="Calibri" w:hAnsi="Calibri" w:cs="Calibri"/>
          <w:b/>
          <w:bCs/>
          <w:color w:val="000000"/>
          <w:sz w:val="26"/>
          <w:szCs w:val="26"/>
        </w:rPr>
        <w:t>lla</w:t>
      </w:r>
      <w:r w:rsidRPr="00DF0056">
        <w:rPr>
          <w:rFonts w:ascii="Calibri" w:hAnsi="Calibri" w:cs="Calibri"/>
          <w:b/>
          <w:bCs/>
          <w:color w:val="000000"/>
          <w:sz w:val="26"/>
          <w:szCs w:val="26"/>
        </w:rPr>
        <w:t xml:space="preserve"> scienza e </w:t>
      </w:r>
      <w:r>
        <w:rPr>
          <w:rFonts w:ascii="Calibri" w:hAnsi="Calibri" w:cs="Calibri"/>
          <w:b/>
          <w:bCs/>
          <w:color w:val="000000"/>
          <w:sz w:val="26"/>
          <w:szCs w:val="26"/>
        </w:rPr>
        <w:t xml:space="preserve">alla </w:t>
      </w:r>
      <w:r w:rsidRPr="00DF0056">
        <w:rPr>
          <w:rFonts w:ascii="Calibri" w:hAnsi="Calibri" w:cs="Calibri"/>
          <w:b/>
          <w:bCs/>
          <w:color w:val="000000"/>
          <w:sz w:val="26"/>
          <w:szCs w:val="26"/>
        </w:rPr>
        <w:t>sperimentazione</w:t>
      </w:r>
    </w:p>
    <w:p w14:paraId="018E6569" w14:textId="77777777" w:rsidR="00FB4307" w:rsidRDefault="00FB4307" w:rsidP="004C3D93">
      <w:pPr>
        <w:pStyle w:val="Testonormale"/>
        <w:spacing w:before="0" w:beforeAutospacing="0" w:after="0" w:afterAutospacing="0"/>
        <w:jc w:val="center"/>
        <w:rPr>
          <w:rFonts w:ascii="Calibri" w:hAnsi="Calibri"/>
          <w:bCs/>
          <w:i/>
          <w:iCs/>
          <w:sz w:val="22"/>
          <w:szCs w:val="22"/>
        </w:rPr>
      </w:pPr>
      <w:r>
        <w:rPr>
          <w:rFonts w:ascii="Calibri" w:hAnsi="Calibri" w:cs="Calibri"/>
          <w:i/>
          <w:iCs/>
          <w:color w:val="000000"/>
          <w:sz w:val="22"/>
          <w:szCs w:val="22"/>
        </w:rPr>
        <w:t>Il messaggio lanciato da Confagricoltura Cuneo e CNR ad Alba durante il convegno </w:t>
      </w:r>
      <w:r>
        <w:rPr>
          <w:rFonts w:ascii="Calibri" w:hAnsi="Calibri"/>
          <w:bCs/>
          <w:i/>
          <w:iCs/>
          <w:sz w:val="22"/>
          <w:szCs w:val="22"/>
        </w:rPr>
        <w:t xml:space="preserve"> </w:t>
      </w:r>
    </w:p>
    <w:p w14:paraId="156450FD" w14:textId="5EFBEBB5" w:rsidR="00874EA1" w:rsidRPr="00DF0056" w:rsidRDefault="00EF0B3A" w:rsidP="004C3D93">
      <w:pPr>
        <w:pStyle w:val="Testonormale"/>
        <w:spacing w:before="0" w:beforeAutospacing="0" w:after="0" w:afterAutospacing="0"/>
        <w:jc w:val="center"/>
        <w:rPr>
          <w:rFonts w:ascii="Calibri" w:hAnsi="Calibri"/>
          <w:bCs/>
          <w:i/>
          <w:iCs/>
          <w:sz w:val="22"/>
          <w:szCs w:val="22"/>
        </w:rPr>
      </w:pPr>
      <w:r>
        <w:rPr>
          <w:rFonts w:ascii="Calibri" w:hAnsi="Calibri"/>
          <w:bCs/>
          <w:i/>
          <w:iCs/>
          <w:sz w:val="22"/>
          <w:szCs w:val="22"/>
        </w:rPr>
        <w:t>“</w:t>
      </w:r>
      <w:r w:rsidR="00DF0056" w:rsidRPr="00DF0056">
        <w:rPr>
          <w:rFonts w:ascii="Calibri" w:hAnsi="Calibri"/>
          <w:bCs/>
          <w:i/>
          <w:iCs/>
          <w:sz w:val="22"/>
          <w:szCs w:val="22"/>
        </w:rPr>
        <w:t>Miglioramento genetico di nuova generazione al servizio della viticoltura piemontese</w:t>
      </w:r>
      <w:r>
        <w:rPr>
          <w:rFonts w:ascii="Calibri" w:hAnsi="Calibri"/>
          <w:bCs/>
          <w:i/>
          <w:iCs/>
          <w:sz w:val="22"/>
          <w:szCs w:val="22"/>
        </w:rPr>
        <w:t>”</w:t>
      </w:r>
    </w:p>
    <w:p w14:paraId="7D42FA43" w14:textId="77777777" w:rsidR="00E4477C" w:rsidRPr="00C173AF" w:rsidRDefault="00E4477C" w:rsidP="009E13E7">
      <w:pPr>
        <w:pStyle w:val="Testonormale"/>
        <w:spacing w:before="0" w:beforeAutospacing="0" w:after="60" w:afterAutospacing="0"/>
        <w:jc w:val="center"/>
        <w:rPr>
          <w:rFonts w:ascii="Calibri" w:hAnsi="Calibri"/>
          <w:bCs/>
          <w:i/>
          <w:iCs/>
        </w:rPr>
      </w:pPr>
    </w:p>
    <w:p w14:paraId="7E71E6CC" w14:textId="448F14CF" w:rsidR="00162C7E" w:rsidRPr="00C173AF" w:rsidRDefault="00A31FE0" w:rsidP="009E13E7">
      <w:pPr>
        <w:pStyle w:val="NormaleWeb"/>
        <w:spacing w:before="0" w:beforeAutospacing="0" w:after="60" w:afterAutospacing="0"/>
        <w:jc w:val="both"/>
        <w:rPr>
          <w:rFonts w:ascii="Calibri" w:hAnsi="Calibri" w:cs="Calibri"/>
          <w:b/>
          <w:sz w:val="20"/>
          <w:szCs w:val="20"/>
        </w:rPr>
      </w:pPr>
      <w:r w:rsidRPr="00C173AF">
        <w:rPr>
          <w:rFonts w:ascii="Calibri" w:hAnsi="Calibri" w:cs="Calibri"/>
          <w:b/>
          <w:sz w:val="20"/>
          <w:szCs w:val="20"/>
        </w:rPr>
        <w:t>14</w:t>
      </w:r>
      <w:r w:rsidR="002E6B09" w:rsidRPr="00C173AF">
        <w:rPr>
          <w:rFonts w:ascii="Calibri" w:hAnsi="Calibri" w:cs="Calibri"/>
          <w:b/>
          <w:sz w:val="20"/>
          <w:szCs w:val="20"/>
        </w:rPr>
        <w:t>)</w:t>
      </w:r>
      <w:r w:rsidR="00630A8D" w:rsidRPr="00C173AF">
        <w:rPr>
          <w:rFonts w:ascii="Calibri" w:hAnsi="Calibri" w:cs="Calibri"/>
          <w:b/>
          <w:sz w:val="20"/>
          <w:szCs w:val="20"/>
        </w:rPr>
        <w:t xml:space="preserve"> </w:t>
      </w:r>
      <w:r w:rsidRPr="00C173AF">
        <w:rPr>
          <w:rFonts w:ascii="Calibri" w:hAnsi="Calibri" w:cs="Calibri"/>
          <w:b/>
          <w:sz w:val="20"/>
          <w:szCs w:val="20"/>
        </w:rPr>
        <w:t>23</w:t>
      </w:r>
      <w:r w:rsidR="002B1C7F" w:rsidRPr="00C173AF">
        <w:rPr>
          <w:rFonts w:ascii="Calibri" w:hAnsi="Calibri" w:cs="Calibri"/>
          <w:b/>
          <w:sz w:val="20"/>
          <w:szCs w:val="20"/>
        </w:rPr>
        <w:t>.0</w:t>
      </w:r>
      <w:r w:rsidR="00E4477C" w:rsidRPr="00C173AF">
        <w:rPr>
          <w:rFonts w:ascii="Calibri" w:hAnsi="Calibri" w:cs="Calibri"/>
          <w:b/>
          <w:sz w:val="20"/>
          <w:szCs w:val="20"/>
        </w:rPr>
        <w:t>3</w:t>
      </w:r>
      <w:r w:rsidR="001A152E" w:rsidRPr="00C173AF">
        <w:rPr>
          <w:rFonts w:ascii="Calibri" w:hAnsi="Calibri" w:cs="Calibri"/>
          <w:b/>
          <w:sz w:val="20"/>
          <w:szCs w:val="20"/>
        </w:rPr>
        <w:t>.202</w:t>
      </w:r>
      <w:r w:rsidR="00F2775C" w:rsidRPr="00C173AF">
        <w:rPr>
          <w:rFonts w:ascii="Calibri" w:hAnsi="Calibri" w:cs="Calibri"/>
          <w:b/>
          <w:sz w:val="20"/>
          <w:szCs w:val="20"/>
        </w:rPr>
        <w:t>3</w:t>
      </w:r>
      <w:r w:rsidR="001A152E" w:rsidRPr="00C173AF">
        <w:rPr>
          <w:rFonts w:ascii="Calibri" w:hAnsi="Calibri" w:cs="Calibri"/>
          <w:b/>
          <w:sz w:val="20"/>
          <w:szCs w:val="20"/>
        </w:rPr>
        <w:t xml:space="preserve"> </w:t>
      </w:r>
      <w:r w:rsidR="00162C7E" w:rsidRPr="00C173AF">
        <w:rPr>
          <w:rFonts w:ascii="Calibri" w:hAnsi="Calibri" w:cs="Calibri"/>
          <w:b/>
          <w:sz w:val="20"/>
          <w:szCs w:val="20"/>
        </w:rPr>
        <w:t>–</w:t>
      </w:r>
      <w:r w:rsidR="00D14A53" w:rsidRPr="00C173AF">
        <w:rPr>
          <w:rFonts w:ascii="Calibri" w:hAnsi="Calibri" w:cs="Calibri"/>
          <w:b/>
          <w:sz w:val="20"/>
          <w:szCs w:val="20"/>
        </w:rPr>
        <w:t xml:space="preserve"> </w:t>
      </w:r>
      <w:r w:rsidR="0074664B" w:rsidRPr="00C173AF">
        <w:rPr>
          <w:rFonts w:ascii="Calibri" w:hAnsi="Calibri" w:cs="Calibri"/>
          <w:b/>
          <w:sz w:val="20"/>
          <w:szCs w:val="20"/>
        </w:rPr>
        <w:t>“</w:t>
      </w:r>
      <w:r w:rsidR="00DF0056" w:rsidRPr="00C173AF">
        <w:rPr>
          <w:rFonts w:ascii="Calibri" w:hAnsi="Calibri" w:cs="Calibri"/>
          <w:b/>
          <w:sz w:val="20"/>
          <w:szCs w:val="20"/>
        </w:rPr>
        <w:t>P</w:t>
      </w:r>
      <w:r w:rsidR="00311DF5" w:rsidRPr="00C173AF">
        <w:rPr>
          <w:rFonts w:ascii="Calibri" w:hAnsi="Calibri" w:cs="Calibri"/>
          <w:b/>
          <w:sz w:val="20"/>
          <w:szCs w:val="20"/>
        </w:rPr>
        <w:t xml:space="preserve">er una gestione moderna degli ecosistemi agricoli e dei processi agroindustriali e </w:t>
      </w:r>
      <w:r w:rsidR="00DF0056" w:rsidRPr="00C173AF">
        <w:rPr>
          <w:rFonts w:ascii="Calibri" w:hAnsi="Calibri" w:cs="Calibri"/>
          <w:b/>
          <w:sz w:val="20"/>
          <w:szCs w:val="20"/>
        </w:rPr>
        <w:t xml:space="preserve">di fronte </w:t>
      </w:r>
      <w:r w:rsidR="00311DF5" w:rsidRPr="00C173AF">
        <w:rPr>
          <w:rFonts w:ascii="Calibri" w:hAnsi="Calibri" w:cs="Calibri"/>
          <w:b/>
          <w:sz w:val="20"/>
          <w:szCs w:val="20"/>
        </w:rPr>
        <w:t xml:space="preserve">alle sfide della sostenibilità e dell’ecocompatibilità dobbiamo iniziare a dire dei sì: alla scienza, alla ricerca, alla sperimentazione e </w:t>
      </w:r>
      <w:r w:rsidR="0069533C" w:rsidRPr="00C173AF">
        <w:rPr>
          <w:rFonts w:ascii="Calibri" w:hAnsi="Calibri" w:cs="Calibri"/>
          <w:b/>
          <w:sz w:val="20"/>
          <w:szCs w:val="20"/>
        </w:rPr>
        <w:t>a</w:t>
      </w:r>
      <w:r w:rsidR="00311DF5" w:rsidRPr="00C173AF">
        <w:rPr>
          <w:rFonts w:ascii="Calibri" w:hAnsi="Calibri" w:cs="Calibri"/>
          <w:b/>
          <w:sz w:val="20"/>
          <w:szCs w:val="20"/>
        </w:rPr>
        <w:t>lla cooperazione scientifico-tecnica fra enti di studio e sistemi imprenditoriali. Il miglioramento genetico è una possibile soluzione alla nostra portata, sia con i metodi tradizionali sia con le biotecnologie genetiche</w:t>
      </w:r>
      <w:r w:rsidR="009E13E7" w:rsidRPr="00C173AF">
        <w:rPr>
          <w:rFonts w:ascii="Calibri" w:hAnsi="Calibri" w:cs="Calibri"/>
          <w:b/>
          <w:sz w:val="20"/>
          <w:szCs w:val="20"/>
        </w:rPr>
        <w:t xml:space="preserve">. </w:t>
      </w:r>
      <w:r w:rsidR="00311DF5" w:rsidRPr="00C173AF">
        <w:rPr>
          <w:rFonts w:ascii="Calibri" w:hAnsi="Calibri" w:cs="Calibri"/>
          <w:b/>
          <w:sz w:val="20"/>
          <w:szCs w:val="20"/>
        </w:rPr>
        <w:t>Confagricoltura</w:t>
      </w:r>
      <w:r w:rsidR="009E13E7" w:rsidRPr="00C173AF">
        <w:rPr>
          <w:rFonts w:ascii="Calibri" w:hAnsi="Calibri" w:cs="Calibri"/>
          <w:b/>
          <w:sz w:val="20"/>
          <w:szCs w:val="20"/>
        </w:rPr>
        <w:t>, su questo fronte,</w:t>
      </w:r>
      <w:r w:rsidR="00311DF5" w:rsidRPr="00C173AF">
        <w:rPr>
          <w:rFonts w:ascii="Calibri" w:hAnsi="Calibri" w:cs="Calibri"/>
          <w:b/>
          <w:sz w:val="20"/>
          <w:szCs w:val="20"/>
        </w:rPr>
        <w:t xml:space="preserve"> è da sempre favorevole alla sperimentazione delle biotecnologie, riconoscendo che </w:t>
      </w:r>
      <w:r w:rsidR="009E13E7" w:rsidRPr="00C173AF">
        <w:rPr>
          <w:rFonts w:ascii="Calibri" w:hAnsi="Calibri" w:cs="Calibri"/>
          <w:b/>
          <w:sz w:val="20"/>
          <w:szCs w:val="20"/>
        </w:rPr>
        <w:t>p</w:t>
      </w:r>
      <w:r w:rsidR="00311DF5" w:rsidRPr="00C173AF">
        <w:rPr>
          <w:rFonts w:ascii="Calibri" w:hAnsi="Calibri" w:cs="Calibri"/>
          <w:b/>
          <w:sz w:val="20"/>
          <w:szCs w:val="20"/>
        </w:rPr>
        <w:t xml:space="preserve">ossono dare un valido contributo alla lotta contro i cambiamenti climatici, alle </w:t>
      </w:r>
      <w:proofErr w:type="spellStart"/>
      <w:r w:rsidR="00311DF5" w:rsidRPr="00C173AF">
        <w:rPr>
          <w:rFonts w:ascii="Calibri" w:hAnsi="Calibri" w:cs="Calibri"/>
          <w:b/>
          <w:sz w:val="20"/>
          <w:szCs w:val="20"/>
        </w:rPr>
        <w:t>fisiopatie</w:t>
      </w:r>
      <w:proofErr w:type="spellEnd"/>
      <w:r w:rsidR="00311DF5" w:rsidRPr="00C173AF">
        <w:rPr>
          <w:rFonts w:ascii="Calibri" w:hAnsi="Calibri" w:cs="Calibri"/>
          <w:b/>
          <w:sz w:val="20"/>
          <w:szCs w:val="20"/>
        </w:rPr>
        <w:t xml:space="preserve"> ed alla diminuzione dell’uso di antiparassitari</w:t>
      </w:r>
      <w:r w:rsidR="009E13E7" w:rsidRPr="00C173AF">
        <w:rPr>
          <w:rFonts w:ascii="Calibri" w:hAnsi="Calibri" w:cs="Calibri"/>
          <w:b/>
          <w:sz w:val="20"/>
          <w:szCs w:val="20"/>
        </w:rPr>
        <w:t xml:space="preserve">, e allo stesso tempo </w:t>
      </w:r>
      <w:r w:rsidR="00311DF5" w:rsidRPr="00C173AF">
        <w:rPr>
          <w:rFonts w:ascii="Calibri" w:hAnsi="Calibri" w:cs="Calibri"/>
          <w:b/>
          <w:sz w:val="20"/>
          <w:szCs w:val="20"/>
        </w:rPr>
        <w:t>dare la possibilità alle imprese italiane ed europee di aumentare la produttività</w:t>
      </w:r>
      <w:r w:rsidR="009E13E7" w:rsidRPr="00C173AF">
        <w:rPr>
          <w:rFonts w:ascii="Calibri" w:hAnsi="Calibri" w:cs="Calibri"/>
          <w:b/>
          <w:sz w:val="20"/>
          <w:szCs w:val="20"/>
        </w:rPr>
        <w:t xml:space="preserve">, </w:t>
      </w:r>
      <w:r w:rsidR="00311DF5" w:rsidRPr="00C173AF">
        <w:rPr>
          <w:rFonts w:ascii="Calibri" w:hAnsi="Calibri" w:cs="Calibri"/>
          <w:b/>
          <w:sz w:val="20"/>
          <w:szCs w:val="20"/>
        </w:rPr>
        <w:t>contenendo i costi economici ed ambientali. Per questo</w:t>
      </w:r>
      <w:r w:rsidR="009E13E7" w:rsidRPr="00C173AF">
        <w:rPr>
          <w:rFonts w:ascii="Calibri" w:hAnsi="Calibri" w:cs="Calibri"/>
          <w:b/>
          <w:sz w:val="20"/>
          <w:szCs w:val="20"/>
        </w:rPr>
        <w:t>,</w:t>
      </w:r>
      <w:r w:rsidR="00311DF5" w:rsidRPr="00C173AF">
        <w:rPr>
          <w:rFonts w:ascii="Calibri" w:hAnsi="Calibri" w:cs="Calibri"/>
          <w:b/>
          <w:sz w:val="20"/>
          <w:szCs w:val="20"/>
        </w:rPr>
        <w:t xml:space="preserve"> da anni chied</w:t>
      </w:r>
      <w:r w:rsidR="009E13E7" w:rsidRPr="00C173AF">
        <w:rPr>
          <w:rFonts w:ascii="Calibri" w:hAnsi="Calibri" w:cs="Calibri"/>
          <w:b/>
          <w:sz w:val="20"/>
          <w:szCs w:val="20"/>
        </w:rPr>
        <w:t>iamo</w:t>
      </w:r>
      <w:r w:rsidR="00311DF5" w:rsidRPr="00C173AF">
        <w:rPr>
          <w:rFonts w:ascii="Calibri" w:hAnsi="Calibri" w:cs="Calibri"/>
          <w:b/>
          <w:sz w:val="20"/>
          <w:szCs w:val="20"/>
        </w:rPr>
        <w:t xml:space="preserve"> all’Unione Europea e ai Governi nazionali un’accelerazione nella regolamentazione per l’uso delle biotecnologie in ambito comunitario</w:t>
      </w:r>
      <w:r w:rsidR="009E13E7" w:rsidRPr="00C173AF">
        <w:rPr>
          <w:rFonts w:ascii="Calibri" w:hAnsi="Calibri" w:cs="Calibri"/>
          <w:b/>
          <w:sz w:val="20"/>
          <w:szCs w:val="20"/>
        </w:rPr>
        <w:t>”</w:t>
      </w:r>
      <w:r w:rsidR="00311DF5" w:rsidRPr="00C173AF">
        <w:rPr>
          <w:rFonts w:ascii="Calibri" w:hAnsi="Calibri" w:cs="Calibri"/>
          <w:b/>
          <w:sz w:val="20"/>
          <w:szCs w:val="20"/>
        </w:rPr>
        <w:t>.</w:t>
      </w:r>
      <w:r w:rsidR="0074664B" w:rsidRPr="00C173AF">
        <w:rPr>
          <w:rFonts w:ascii="Calibri" w:hAnsi="Calibri" w:cs="Calibri"/>
          <w:b/>
          <w:sz w:val="20"/>
          <w:szCs w:val="20"/>
        </w:rPr>
        <w:t xml:space="preserve"> È</w:t>
      </w:r>
      <w:r w:rsidR="009E13E7" w:rsidRPr="00C173AF">
        <w:rPr>
          <w:rFonts w:ascii="Calibri" w:hAnsi="Calibri" w:cs="Calibri"/>
          <w:b/>
          <w:sz w:val="20"/>
          <w:szCs w:val="20"/>
        </w:rPr>
        <w:t xml:space="preserve"> questo il messaggio conclusivo lanciato da</w:t>
      </w:r>
      <w:r w:rsidR="00966367" w:rsidRPr="00C173AF">
        <w:rPr>
          <w:rFonts w:ascii="Calibri" w:hAnsi="Calibri" w:cs="Calibri"/>
          <w:b/>
          <w:sz w:val="20"/>
          <w:szCs w:val="20"/>
        </w:rPr>
        <w:t xml:space="preserve"> Roberto </w:t>
      </w:r>
      <w:proofErr w:type="spellStart"/>
      <w:r w:rsidR="00966367" w:rsidRPr="00C173AF">
        <w:rPr>
          <w:rFonts w:ascii="Calibri" w:hAnsi="Calibri" w:cs="Calibri"/>
          <w:b/>
          <w:sz w:val="20"/>
          <w:szCs w:val="20"/>
        </w:rPr>
        <w:t>Abellonio</w:t>
      </w:r>
      <w:proofErr w:type="spellEnd"/>
      <w:r w:rsidR="00966367" w:rsidRPr="00C173AF">
        <w:rPr>
          <w:rFonts w:ascii="Calibri" w:hAnsi="Calibri" w:cs="Calibri"/>
          <w:b/>
          <w:sz w:val="20"/>
          <w:szCs w:val="20"/>
        </w:rPr>
        <w:t>, direttore di Confagricoltura</w:t>
      </w:r>
      <w:r w:rsidR="006F768B" w:rsidRPr="00C173AF">
        <w:rPr>
          <w:rFonts w:ascii="Calibri" w:hAnsi="Calibri" w:cs="Calibri"/>
          <w:b/>
          <w:sz w:val="20"/>
          <w:szCs w:val="20"/>
        </w:rPr>
        <w:t xml:space="preserve"> Cuneo</w:t>
      </w:r>
      <w:r w:rsidR="00966367" w:rsidRPr="00C173AF">
        <w:rPr>
          <w:rFonts w:ascii="Calibri" w:hAnsi="Calibri" w:cs="Calibri"/>
          <w:b/>
          <w:sz w:val="20"/>
          <w:szCs w:val="20"/>
        </w:rPr>
        <w:t xml:space="preserve">, </w:t>
      </w:r>
      <w:r w:rsidR="009E13E7" w:rsidRPr="00C173AF">
        <w:rPr>
          <w:rFonts w:ascii="Calibri" w:hAnsi="Calibri" w:cs="Calibri"/>
          <w:b/>
          <w:sz w:val="20"/>
          <w:szCs w:val="20"/>
        </w:rPr>
        <w:t>al</w:t>
      </w:r>
      <w:r w:rsidR="00966367" w:rsidRPr="00C173AF">
        <w:rPr>
          <w:rFonts w:ascii="Calibri" w:hAnsi="Calibri" w:cs="Calibri"/>
          <w:b/>
          <w:sz w:val="20"/>
          <w:szCs w:val="20"/>
        </w:rPr>
        <w:t xml:space="preserve"> convegno “Miglioramento genetico di nuova generazione al servizio della viticoltura piemontese”, organizzato mercoledì 22 marzo ad Alba da Confagricoltura Cuneo e dal Consiglio Nazionale delle Ricerche, Istituto per la Protezione Sostenibile delle Piante (CNR-IPSP), in collaborazione con Banca d’Alba che lo ha ospitato </w:t>
      </w:r>
      <w:r w:rsidR="00C173AF" w:rsidRPr="00C173AF">
        <w:rPr>
          <w:rFonts w:ascii="Calibri" w:hAnsi="Calibri" w:cs="Calibri"/>
          <w:b/>
          <w:sz w:val="20"/>
          <w:szCs w:val="20"/>
        </w:rPr>
        <w:t>nel</w:t>
      </w:r>
      <w:r w:rsidR="00966367" w:rsidRPr="00C173AF">
        <w:rPr>
          <w:rFonts w:ascii="Calibri" w:hAnsi="Calibri" w:cs="Calibri"/>
          <w:b/>
          <w:sz w:val="20"/>
          <w:szCs w:val="20"/>
        </w:rPr>
        <w:t>la sua sede.</w:t>
      </w:r>
    </w:p>
    <w:p w14:paraId="09F9AF31" w14:textId="7E82D255" w:rsidR="009E13E7" w:rsidRPr="00C173AF" w:rsidRDefault="009E13E7" w:rsidP="009E13E7">
      <w:pPr>
        <w:pStyle w:val="NormaleWeb"/>
        <w:spacing w:before="0" w:beforeAutospacing="0" w:after="60" w:afterAutospacing="0"/>
        <w:jc w:val="both"/>
        <w:rPr>
          <w:rFonts w:ascii="Calibri" w:hAnsi="Calibri" w:cs="Calibri"/>
          <w:bCs/>
          <w:sz w:val="20"/>
          <w:szCs w:val="20"/>
        </w:rPr>
      </w:pPr>
      <w:r w:rsidRPr="00C173AF">
        <w:rPr>
          <w:rFonts w:ascii="Calibri" w:hAnsi="Calibri" w:cs="Calibri"/>
          <w:bCs/>
          <w:sz w:val="20"/>
          <w:szCs w:val="20"/>
        </w:rPr>
        <w:t xml:space="preserve">Il tema è stato introdotto </w:t>
      </w:r>
      <w:r w:rsidR="00C173AF">
        <w:rPr>
          <w:rFonts w:ascii="Calibri" w:hAnsi="Calibri" w:cs="Calibri"/>
          <w:bCs/>
          <w:sz w:val="20"/>
          <w:szCs w:val="20"/>
        </w:rPr>
        <w:t xml:space="preserve">da </w:t>
      </w:r>
      <w:r w:rsidRPr="00C173AF">
        <w:rPr>
          <w:rFonts w:ascii="Calibri" w:hAnsi="Calibri" w:cs="Calibri"/>
          <w:b/>
          <w:sz w:val="20"/>
          <w:szCs w:val="20"/>
        </w:rPr>
        <w:t>Enrico Allasia</w:t>
      </w:r>
      <w:r w:rsidRPr="00C173AF">
        <w:rPr>
          <w:rFonts w:ascii="Calibri" w:hAnsi="Calibri" w:cs="Calibri"/>
          <w:bCs/>
          <w:sz w:val="20"/>
          <w:szCs w:val="20"/>
        </w:rPr>
        <w:t xml:space="preserve">, presidente di Confagricoltura Cuneo e </w:t>
      </w:r>
      <w:r w:rsidR="00DF0056" w:rsidRPr="00C173AF">
        <w:rPr>
          <w:rFonts w:ascii="Calibri" w:hAnsi="Calibri" w:cs="Calibri"/>
          <w:bCs/>
          <w:sz w:val="20"/>
          <w:szCs w:val="20"/>
        </w:rPr>
        <w:t xml:space="preserve">Confagricoltura </w:t>
      </w:r>
      <w:r w:rsidRPr="00C173AF">
        <w:rPr>
          <w:rFonts w:ascii="Calibri" w:hAnsi="Calibri" w:cs="Calibri"/>
          <w:bCs/>
          <w:sz w:val="20"/>
          <w:szCs w:val="20"/>
        </w:rPr>
        <w:t xml:space="preserve">Piemonte, che ha rimarcato: “La nostra agricoltura deve essere resiliente per reagire e adattarsi ai cambiamenti del clima, ma lo può fare solo con l’innovazione; la genetica e le biotecnologie, nello specifico, hanno fatto passi da gigante, anche se spesso le risposte non sono così immediate. Oltre a formare i nostri giovani e continuare con la ricerca, allo stesso tempo sarebbe opportuno passare dal laboratorio all’introduzione in pieno campo, per applicare le novità della scienza in progetti pilota. Solo così potremmo dare risposte concrete al settore e continuare a produrre le eccellenze del Made in </w:t>
      </w:r>
      <w:proofErr w:type="spellStart"/>
      <w:r w:rsidRPr="00C173AF">
        <w:rPr>
          <w:rFonts w:ascii="Calibri" w:hAnsi="Calibri" w:cs="Calibri"/>
          <w:bCs/>
          <w:sz w:val="20"/>
          <w:szCs w:val="20"/>
        </w:rPr>
        <w:t>Italy</w:t>
      </w:r>
      <w:proofErr w:type="spellEnd"/>
      <w:r w:rsidRPr="00C173AF">
        <w:rPr>
          <w:rFonts w:ascii="Calibri" w:hAnsi="Calibri" w:cs="Calibri"/>
          <w:bCs/>
          <w:sz w:val="20"/>
          <w:szCs w:val="20"/>
        </w:rPr>
        <w:t xml:space="preserve"> piemontese</w:t>
      </w:r>
      <w:r w:rsidR="00C173AF">
        <w:rPr>
          <w:rFonts w:ascii="Calibri" w:hAnsi="Calibri" w:cs="Calibri"/>
          <w:bCs/>
          <w:sz w:val="20"/>
          <w:szCs w:val="20"/>
        </w:rPr>
        <w:t>,</w:t>
      </w:r>
      <w:r w:rsidRPr="00C173AF">
        <w:rPr>
          <w:rFonts w:ascii="Calibri" w:hAnsi="Calibri" w:cs="Calibri"/>
          <w:bCs/>
          <w:sz w:val="20"/>
          <w:szCs w:val="20"/>
        </w:rPr>
        <w:t xml:space="preserve"> apprezzate in tutto il mondo”. </w:t>
      </w:r>
    </w:p>
    <w:p w14:paraId="252273C8" w14:textId="25E8B173" w:rsidR="009E13E7" w:rsidRPr="00C173AF" w:rsidRDefault="009E13E7" w:rsidP="009E13E7">
      <w:pPr>
        <w:pStyle w:val="NormaleWeb"/>
        <w:spacing w:before="0" w:beforeAutospacing="0" w:after="60" w:afterAutospacing="0"/>
        <w:jc w:val="both"/>
        <w:rPr>
          <w:rFonts w:ascii="Calibri" w:hAnsi="Calibri" w:cs="Calibri"/>
          <w:bCs/>
          <w:sz w:val="20"/>
          <w:szCs w:val="20"/>
        </w:rPr>
      </w:pPr>
      <w:r w:rsidRPr="00C173AF">
        <w:rPr>
          <w:rFonts w:ascii="Calibri" w:hAnsi="Calibri" w:cs="Calibri"/>
          <w:bCs/>
          <w:sz w:val="20"/>
          <w:szCs w:val="20"/>
        </w:rPr>
        <w:t xml:space="preserve">Si sono susseguiti, poi, gli interventi scientifici degli esperti dell’Università di Torino e del CNR che sono entrati nel merito delle potenzialità della genetica a servizio della vitivinicoltura. </w:t>
      </w:r>
      <w:r w:rsidRPr="00C173AF">
        <w:rPr>
          <w:rFonts w:ascii="Calibri" w:hAnsi="Calibri" w:cs="Calibri"/>
          <w:b/>
          <w:sz w:val="20"/>
          <w:szCs w:val="20"/>
        </w:rPr>
        <w:t xml:space="preserve">Sergio Lanteri, </w:t>
      </w:r>
      <w:r w:rsidRPr="00C173AF">
        <w:rPr>
          <w:rFonts w:ascii="Calibri" w:hAnsi="Calibri" w:cs="Calibri"/>
          <w:bCs/>
          <w:sz w:val="20"/>
          <w:szCs w:val="20"/>
        </w:rPr>
        <w:t xml:space="preserve">del dipartimento di Scienze Agrarie, Forestali e Alimentari (DISAFA), Università degli Studi di Torino, ha tracciato una panoramica dell’evoluzione della genetica, per arrivare alle più recenti innovazioni della </w:t>
      </w:r>
      <w:proofErr w:type="spellStart"/>
      <w:r w:rsidRPr="00C173AF">
        <w:rPr>
          <w:rFonts w:ascii="Calibri" w:hAnsi="Calibri" w:cs="Calibri"/>
          <w:bCs/>
          <w:sz w:val="20"/>
          <w:szCs w:val="20"/>
        </w:rPr>
        <w:t>cisgenesi</w:t>
      </w:r>
      <w:proofErr w:type="spellEnd"/>
      <w:r w:rsidRPr="00C173AF">
        <w:rPr>
          <w:rFonts w:ascii="Calibri" w:hAnsi="Calibri" w:cs="Calibri"/>
          <w:bCs/>
          <w:sz w:val="20"/>
          <w:szCs w:val="20"/>
        </w:rPr>
        <w:t xml:space="preserve"> e del genoma editing, sottolineando però come attualmente nel mondo su 1 miliardo di ettari coltivati, 190 milioni di ettari producono OGM (soprattutto in Brasile, Canada, Usa, India e Cina). Ciò non è possibile in Europa, ma paradossale è il caso della soia che noi importiamo per gli allevamenti e che </w:t>
      </w:r>
      <w:r w:rsidR="00DF0056" w:rsidRPr="00C173AF">
        <w:rPr>
          <w:rFonts w:ascii="Calibri" w:hAnsi="Calibri" w:cs="Calibri"/>
          <w:bCs/>
          <w:sz w:val="20"/>
          <w:szCs w:val="20"/>
        </w:rPr>
        <w:t xml:space="preserve">nella stragrande maggioranza dei casi </w:t>
      </w:r>
      <w:r w:rsidRPr="00C173AF">
        <w:rPr>
          <w:rFonts w:ascii="Calibri" w:hAnsi="Calibri" w:cs="Calibri"/>
          <w:bCs/>
          <w:sz w:val="20"/>
          <w:szCs w:val="20"/>
        </w:rPr>
        <w:t xml:space="preserve">è geneticamente modificata. </w:t>
      </w:r>
      <w:r w:rsidR="00DF0056" w:rsidRPr="00C173AF">
        <w:rPr>
          <w:rFonts w:ascii="Calibri" w:hAnsi="Calibri" w:cs="Calibri"/>
          <w:bCs/>
          <w:sz w:val="20"/>
          <w:szCs w:val="20"/>
        </w:rPr>
        <w:t>Adesso</w:t>
      </w:r>
      <w:r w:rsidRPr="00C173AF">
        <w:rPr>
          <w:rFonts w:ascii="Calibri" w:hAnsi="Calibri" w:cs="Calibri"/>
          <w:bCs/>
          <w:sz w:val="20"/>
          <w:szCs w:val="20"/>
        </w:rPr>
        <w:t xml:space="preserve"> con le nuove tecniche si può intervenire su uno o più geni in modo preciso</w:t>
      </w:r>
      <w:r w:rsidR="00DF0056" w:rsidRPr="00C173AF">
        <w:rPr>
          <w:rFonts w:ascii="Calibri" w:hAnsi="Calibri" w:cs="Calibri"/>
          <w:bCs/>
          <w:sz w:val="20"/>
          <w:szCs w:val="20"/>
        </w:rPr>
        <w:t>,</w:t>
      </w:r>
      <w:r w:rsidRPr="00C173AF">
        <w:rPr>
          <w:rFonts w:ascii="Calibri" w:hAnsi="Calibri" w:cs="Calibri"/>
          <w:bCs/>
          <w:sz w:val="20"/>
          <w:szCs w:val="20"/>
        </w:rPr>
        <w:t xml:space="preserve"> per avere piante più tolleranti a stress termici e idrici</w:t>
      </w:r>
      <w:r w:rsidR="00DF0056" w:rsidRPr="00C173AF">
        <w:rPr>
          <w:rFonts w:ascii="Calibri" w:hAnsi="Calibri" w:cs="Calibri"/>
          <w:bCs/>
          <w:sz w:val="20"/>
          <w:szCs w:val="20"/>
        </w:rPr>
        <w:t>,</w:t>
      </w:r>
      <w:r w:rsidRPr="00C173AF">
        <w:rPr>
          <w:rFonts w:ascii="Calibri" w:hAnsi="Calibri" w:cs="Calibri"/>
          <w:bCs/>
          <w:sz w:val="20"/>
          <w:szCs w:val="20"/>
        </w:rPr>
        <w:t xml:space="preserve"> </w:t>
      </w:r>
      <w:r w:rsidR="00DF0056" w:rsidRPr="00C173AF">
        <w:rPr>
          <w:rFonts w:ascii="Calibri" w:hAnsi="Calibri" w:cs="Calibri"/>
          <w:bCs/>
          <w:sz w:val="20"/>
          <w:szCs w:val="20"/>
        </w:rPr>
        <w:t>riducendo</w:t>
      </w:r>
      <w:r w:rsidRPr="00C173AF">
        <w:rPr>
          <w:rFonts w:ascii="Calibri" w:hAnsi="Calibri" w:cs="Calibri"/>
          <w:bCs/>
          <w:sz w:val="20"/>
          <w:szCs w:val="20"/>
        </w:rPr>
        <w:t xml:space="preserve"> impiego di fitofarmaci.</w:t>
      </w:r>
    </w:p>
    <w:p w14:paraId="1201C4F0" w14:textId="11B98EE3" w:rsidR="00C173AF" w:rsidRPr="00C173AF" w:rsidRDefault="009E13E7" w:rsidP="00C173AF">
      <w:pPr>
        <w:pStyle w:val="NormaleWeb"/>
        <w:spacing w:before="0" w:beforeAutospacing="0" w:after="60" w:afterAutospacing="0"/>
        <w:jc w:val="both"/>
        <w:rPr>
          <w:rFonts w:ascii="Calibri" w:hAnsi="Calibri" w:cs="Calibri"/>
          <w:bCs/>
          <w:sz w:val="20"/>
          <w:szCs w:val="20"/>
        </w:rPr>
      </w:pPr>
      <w:r w:rsidRPr="00C173AF">
        <w:rPr>
          <w:rFonts w:ascii="Calibri" w:hAnsi="Calibri" w:cs="Calibri"/>
          <w:b/>
          <w:sz w:val="20"/>
          <w:szCs w:val="20"/>
        </w:rPr>
        <w:t>Irene Perrone</w:t>
      </w:r>
      <w:r w:rsidRPr="00C173AF">
        <w:rPr>
          <w:rFonts w:ascii="Calibri" w:hAnsi="Calibri" w:cs="Calibri"/>
          <w:bCs/>
          <w:sz w:val="20"/>
          <w:szCs w:val="20"/>
        </w:rPr>
        <w:t xml:space="preserve">, del Consiglio Nazionale delle Ricerche, Istituto per la Protezione Sostenibile delle Piante (CNR-IPSP), ha affrontato il tema del Gene Editing per il miglioramento delle viti da vino evidenziando i risultati ottenuti e le potenzialità. In particolare, ha sottolineato il lavoro fatto per ottenere </w:t>
      </w:r>
      <w:r w:rsidR="00C173AF">
        <w:rPr>
          <w:rFonts w:ascii="Calibri" w:hAnsi="Calibri" w:cs="Calibri"/>
          <w:bCs/>
          <w:sz w:val="20"/>
          <w:szCs w:val="20"/>
        </w:rPr>
        <w:t>N</w:t>
      </w:r>
      <w:r w:rsidRPr="00C173AF">
        <w:rPr>
          <w:rFonts w:ascii="Calibri" w:hAnsi="Calibri" w:cs="Calibri"/>
          <w:bCs/>
          <w:sz w:val="20"/>
          <w:szCs w:val="20"/>
        </w:rPr>
        <w:t xml:space="preserve">ebbioli “editati” e </w:t>
      </w:r>
      <w:proofErr w:type="gramStart"/>
      <w:r w:rsidRPr="00C173AF">
        <w:rPr>
          <w:rFonts w:ascii="Calibri" w:hAnsi="Calibri" w:cs="Calibri"/>
          <w:bCs/>
          <w:sz w:val="20"/>
          <w:szCs w:val="20"/>
        </w:rPr>
        <w:t>micro RNA</w:t>
      </w:r>
      <w:proofErr w:type="gramEnd"/>
      <w:r w:rsidRPr="00C173AF">
        <w:rPr>
          <w:rFonts w:ascii="Calibri" w:hAnsi="Calibri" w:cs="Calibri"/>
          <w:bCs/>
          <w:sz w:val="20"/>
          <w:szCs w:val="20"/>
        </w:rPr>
        <w:t xml:space="preserve"> specifici di vite per aumentare la difesa dai patogeni, </w:t>
      </w:r>
      <w:r w:rsidR="00DF0056" w:rsidRPr="00C173AF">
        <w:rPr>
          <w:rFonts w:ascii="Calibri" w:hAnsi="Calibri" w:cs="Calibri"/>
          <w:bCs/>
          <w:sz w:val="20"/>
          <w:szCs w:val="20"/>
        </w:rPr>
        <w:t xml:space="preserve">ricordando però come </w:t>
      </w:r>
      <w:r w:rsidRPr="00C173AF">
        <w:rPr>
          <w:rFonts w:ascii="Calibri" w:hAnsi="Calibri" w:cs="Calibri"/>
          <w:bCs/>
          <w:sz w:val="20"/>
          <w:szCs w:val="20"/>
        </w:rPr>
        <w:t xml:space="preserve">la legislazione europea in materia </w:t>
      </w:r>
      <w:r w:rsidR="00DF0056" w:rsidRPr="00C173AF">
        <w:rPr>
          <w:rFonts w:ascii="Calibri" w:hAnsi="Calibri" w:cs="Calibri"/>
          <w:bCs/>
          <w:sz w:val="20"/>
          <w:szCs w:val="20"/>
        </w:rPr>
        <w:t xml:space="preserve">non consenta di </w:t>
      </w:r>
      <w:r w:rsidRPr="00C173AF">
        <w:rPr>
          <w:rFonts w:ascii="Calibri" w:hAnsi="Calibri" w:cs="Calibri"/>
          <w:bCs/>
          <w:sz w:val="20"/>
          <w:szCs w:val="20"/>
        </w:rPr>
        <w:t xml:space="preserve">procedere con i test in campo. La collega </w:t>
      </w:r>
      <w:r w:rsidRPr="00C173AF">
        <w:rPr>
          <w:rFonts w:ascii="Calibri" w:hAnsi="Calibri" w:cs="Calibri"/>
          <w:b/>
          <w:sz w:val="20"/>
          <w:szCs w:val="20"/>
        </w:rPr>
        <w:t>Chiara Pagliarani</w:t>
      </w:r>
      <w:r w:rsidRPr="00C173AF">
        <w:rPr>
          <w:rFonts w:ascii="Calibri" w:hAnsi="Calibri" w:cs="Calibri"/>
          <w:bCs/>
          <w:sz w:val="20"/>
          <w:szCs w:val="20"/>
        </w:rPr>
        <w:t>, invece, ha approfondito la generazione di nuovi genotipi di vite con maggior</w:t>
      </w:r>
      <w:r w:rsidR="00C173AF">
        <w:rPr>
          <w:rFonts w:ascii="Calibri" w:hAnsi="Calibri" w:cs="Calibri"/>
          <w:bCs/>
          <w:sz w:val="20"/>
          <w:szCs w:val="20"/>
        </w:rPr>
        <w:t>e</w:t>
      </w:r>
      <w:r w:rsidRPr="00C173AF">
        <w:rPr>
          <w:rFonts w:ascii="Calibri" w:hAnsi="Calibri" w:cs="Calibri"/>
          <w:bCs/>
          <w:sz w:val="20"/>
          <w:szCs w:val="20"/>
        </w:rPr>
        <w:t xml:space="preserve"> tolleranza agli stress ambientali, per un approccio di immediata applicazione</w:t>
      </w:r>
      <w:r w:rsidR="00DF0056" w:rsidRPr="00C173AF">
        <w:rPr>
          <w:rFonts w:ascii="Calibri" w:hAnsi="Calibri" w:cs="Calibri"/>
          <w:bCs/>
          <w:sz w:val="20"/>
          <w:szCs w:val="20"/>
        </w:rPr>
        <w:t>,</w:t>
      </w:r>
      <w:r w:rsidRPr="00C173AF">
        <w:rPr>
          <w:rFonts w:ascii="Calibri" w:hAnsi="Calibri" w:cs="Calibri"/>
          <w:bCs/>
          <w:sz w:val="20"/>
          <w:szCs w:val="20"/>
        </w:rPr>
        <w:t xml:space="preserve"> attraverso l’individuazione di </w:t>
      </w:r>
      <w:proofErr w:type="spellStart"/>
      <w:r w:rsidRPr="00C173AF">
        <w:rPr>
          <w:rFonts w:ascii="Calibri" w:hAnsi="Calibri" w:cs="Calibri"/>
          <w:bCs/>
          <w:sz w:val="20"/>
          <w:szCs w:val="20"/>
        </w:rPr>
        <w:t>somacloni</w:t>
      </w:r>
      <w:proofErr w:type="spellEnd"/>
      <w:r w:rsidRPr="00C173AF">
        <w:rPr>
          <w:rFonts w:ascii="Calibri" w:hAnsi="Calibri" w:cs="Calibri"/>
          <w:bCs/>
          <w:sz w:val="20"/>
          <w:szCs w:val="20"/>
        </w:rPr>
        <w:t xml:space="preserve"> di Nebbiolo pronti a sopportare meglio gli stress idrici o diverse linee </w:t>
      </w:r>
      <w:proofErr w:type="spellStart"/>
      <w:r w:rsidRPr="00C173AF">
        <w:rPr>
          <w:rFonts w:ascii="Calibri" w:hAnsi="Calibri" w:cs="Calibri"/>
          <w:bCs/>
          <w:sz w:val="20"/>
          <w:szCs w:val="20"/>
        </w:rPr>
        <w:t>somaclonali</w:t>
      </w:r>
      <w:proofErr w:type="spellEnd"/>
      <w:r w:rsidRPr="00C173AF">
        <w:rPr>
          <w:rFonts w:ascii="Calibri" w:hAnsi="Calibri" w:cs="Calibri"/>
          <w:bCs/>
          <w:sz w:val="20"/>
          <w:szCs w:val="20"/>
        </w:rPr>
        <w:t xml:space="preserve"> di Brachetto resistenti alla </w:t>
      </w:r>
      <w:proofErr w:type="spellStart"/>
      <w:r w:rsidRPr="00C173AF">
        <w:rPr>
          <w:rFonts w:ascii="Calibri" w:hAnsi="Calibri" w:cs="Calibri"/>
          <w:bCs/>
          <w:sz w:val="20"/>
          <w:szCs w:val="20"/>
        </w:rPr>
        <w:t>peronospera.</w:t>
      </w:r>
      <w:proofErr w:type="spellEnd"/>
    </w:p>
    <w:p w14:paraId="6DBC14C2" w14:textId="6F96CA5A" w:rsidR="009E13E7" w:rsidRDefault="009E13E7" w:rsidP="00EF0B3A">
      <w:pPr>
        <w:pStyle w:val="NormaleWeb"/>
        <w:spacing w:before="0" w:beforeAutospacing="0" w:after="60" w:afterAutospacing="0"/>
        <w:jc w:val="both"/>
        <w:rPr>
          <w:rFonts w:ascii="Calibri" w:hAnsi="Calibri" w:cs="Calibri"/>
          <w:b/>
          <w:sz w:val="22"/>
          <w:szCs w:val="22"/>
        </w:rPr>
      </w:pPr>
      <w:r w:rsidRPr="00C173AF">
        <w:rPr>
          <w:rFonts w:ascii="Calibri" w:hAnsi="Calibri" w:cs="Calibri"/>
          <w:bCs/>
          <w:sz w:val="20"/>
          <w:szCs w:val="20"/>
        </w:rPr>
        <w:t xml:space="preserve">Ad aprire il dibattito finale è stato l’intervento del produttore vinicolo </w:t>
      </w:r>
      <w:r w:rsidRPr="00C173AF">
        <w:rPr>
          <w:rFonts w:ascii="Calibri" w:hAnsi="Calibri" w:cs="Calibri"/>
          <w:b/>
          <w:sz w:val="20"/>
          <w:szCs w:val="20"/>
        </w:rPr>
        <w:t xml:space="preserve">Angelo </w:t>
      </w:r>
      <w:proofErr w:type="spellStart"/>
      <w:r w:rsidRPr="00C173AF">
        <w:rPr>
          <w:rFonts w:ascii="Calibri" w:hAnsi="Calibri" w:cs="Calibri"/>
          <w:b/>
          <w:sz w:val="20"/>
          <w:szCs w:val="20"/>
        </w:rPr>
        <w:t>Gaja</w:t>
      </w:r>
      <w:proofErr w:type="spellEnd"/>
      <w:r w:rsidRPr="00C173AF">
        <w:rPr>
          <w:rFonts w:ascii="Calibri" w:hAnsi="Calibri" w:cs="Calibri"/>
          <w:bCs/>
          <w:sz w:val="20"/>
          <w:szCs w:val="20"/>
        </w:rPr>
        <w:t xml:space="preserve"> che, facendo sue le parole del presidente della Repubblica Sergio Mattarella, ha invitato i presenti in sala a “leggere il presente con gli occhi di domani” per sapersi adeguare a quanto ci impone il cambiamento climatico e ad evolvere</w:t>
      </w:r>
      <w:r w:rsidR="00C173AF" w:rsidRPr="00C173AF">
        <w:rPr>
          <w:rFonts w:ascii="Calibri" w:hAnsi="Calibri" w:cs="Calibri"/>
          <w:bCs/>
          <w:sz w:val="20"/>
          <w:szCs w:val="20"/>
        </w:rPr>
        <w:t xml:space="preserve"> anche approfittando delle innovazioni della scienza</w:t>
      </w:r>
      <w:r w:rsidRPr="00C173AF">
        <w:rPr>
          <w:rFonts w:ascii="Calibri" w:hAnsi="Calibri" w:cs="Calibri"/>
          <w:bCs/>
          <w:sz w:val="20"/>
          <w:szCs w:val="20"/>
        </w:rPr>
        <w:t>.</w:t>
      </w:r>
      <w:r w:rsidR="00C173AF" w:rsidRPr="00C173AF">
        <w:rPr>
          <w:rFonts w:ascii="Calibri" w:hAnsi="Calibri" w:cs="Calibri"/>
          <w:bCs/>
          <w:sz w:val="20"/>
          <w:szCs w:val="20"/>
        </w:rPr>
        <w:t xml:space="preserve"> Inoltre, consapevole del lungo tempo necessario per implementare tali novità, ha suggerito di rivalutare la </w:t>
      </w:r>
      <w:r w:rsidR="00C173AF" w:rsidRPr="00C173AF">
        <w:rPr>
          <w:rFonts w:ascii="Calibri" w:hAnsi="Calibri" w:cs="Calibri"/>
          <w:bCs/>
          <w:sz w:val="20"/>
          <w:szCs w:val="20"/>
        </w:rPr>
        <w:t>lotta integra</w:t>
      </w:r>
      <w:r w:rsidR="00C173AF" w:rsidRPr="00C173AF">
        <w:rPr>
          <w:rFonts w:ascii="Calibri" w:hAnsi="Calibri" w:cs="Calibri"/>
          <w:bCs/>
          <w:sz w:val="20"/>
          <w:szCs w:val="20"/>
        </w:rPr>
        <w:t xml:space="preserve">ta e tutte quelle pratiche agronomiche che salvaguardano il territorio e le riserve idriche, aprendo in casi particolari alla possibilità di testare </w:t>
      </w:r>
      <w:r w:rsidR="00042207">
        <w:rPr>
          <w:rFonts w:ascii="Calibri" w:hAnsi="Calibri" w:cs="Calibri"/>
          <w:bCs/>
          <w:sz w:val="20"/>
          <w:szCs w:val="20"/>
        </w:rPr>
        <w:t xml:space="preserve">anche </w:t>
      </w:r>
      <w:r w:rsidR="00C173AF" w:rsidRPr="00C173AF">
        <w:rPr>
          <w:rFonts w:ascii="Calibri" w:hAnsi="Calibri" w:cs="Calibri"/>
          <w:bCs/>
          <w:sz w:val="20"/>
          <w:szCs w:val="20"/>
        </w:rPr>
        <w:t>irrigazioni di soccorso.</w:t>
      </w:r>
      <w:r w:rsidR="00C173AF" w:rsidRPr="00C173AF">
        <w:rPr>
          <w:rFonts w:ascii="Calibri" w:hAnsi="Calibri" w:cs="Calibri"/>
          <w:b/>
          <w:sz w:val="20"/>
          <w:szCs w:val="20"/>
        </w:rPr>
        <w:t xml:space="preserve"> </w:t>
      </w:r>
      <w:r w:rsidR="00C173AF">
        <w:rPr>
          <w:rFonts w:ascii="Calibri" w:hAnsi="Calibri" w:cs="Calibri"/>
          <w:bCs/>
          <w:sz w:val="21"/>
          <w:szCs w:val="21"/>
        </w:rPr>
        <w:t xml:space="preserve"> </w:t>
      </w:r>
    </w:p>
    <w:sectPr w:rsidR="009E13E7">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3D82" w14:textId="77777777" w:rsidR="004E2197" w:rsidRDefault="004E2197">
      <w:r>
        <w:separator/>
      </w:r>
    </w:p>
  </w:endnote>
  <w:endnote w:type="continuationSeparator" w:id="0">
    <w:p w14:paraId="4A128D7E" w14:textId="77777777" w:rsidR="004E2197" w:rsidRDefault="004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D165" w14:textId="77777777" w:rsidR="004E2197" w:rsidRDefault="004E2197">
      <w:r>
        <w:separator/>
      </w:r>
    </w:p>
  </w:footnote>
  <w:footnote w:type="continuationSeparator" w:id="0">
    <w:p w14:paraId="13198C71" w14:textId="77777777" w:rsidR="004E2197" w:rsidRDefault="004E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F9"/>
    <w:multiLevelType w:val="hybridMultilevel"/>
    <w:tmpl w:val="6B1EC0EE"/>
    <w:lvl w:ilvl="0" w:tplc="EB18B68A">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1179E"/>
    <w:multiLevelType w:val="hybridMultilevel"/>
    <w:tmpl w:val="6A70DB24"/>
    <w:lvl w:ilvl="0" w:tplc="7FE85AA4">
      <w:start w:val="1"/>
      <w:numFmt w:val="bullet"/>
      <w:lvlText w:val="•"/>
      <w:lvlJc w:val="left"/>
      <w:pPr>
        <w:tabs>
          <w:tab w:val="num" w:pos="720"/>
        </w:tabs>
        <w:ind w:left="720" w:hanging="360"/>
      </w:pPr>
      <w:rPr>
        <w:rFonts w:ascii="Times New Roman" w:hAnsi="Times New Roman" w:hint="default"/>
      </w:rPr>
    </w:lvl>
    <w:lvl w:ilvl="1" w:tplc="B63A3FFA">
      <w:numFmt w:val="none"/>
      <w:lvlText w:val=""/>
      <w:lvlJc w:val="left"/>
      <w:pPr>
        <w:tabs>
          <w:tab w:val="num" w:pos="360"/>
        </w:tabs>
      </w:pPr>
    </w:lvl>
    <w:lvl w:ilvl="2" w:tplc="A7668B6C" w:tentative="1">
      <w:start w:val="1"/>
      <w:numFmt w:val="bullet"/>
      <w:lvlText w:val="•"/>
      <w:lvlJc w:val="left"/>
      <w:pPr>
        <w:tabs>
          <w:tab w:val="num" w:pos="2160"/>
        </w:tabs>
        <w:ind w:left="2160" w:hanging="360"/>
      </w:pPr>
      <w:rPr>
        <w:rFonts w:ascii="Times New Roman" w:hAnsi="Times New Roman" w:hint="default"/>
      </w:rPr>
    </w:lvl>
    <w:lvl w:ilvl="3" w:tplc="3F28387A" w:tentative="1">
      <w:start w:val="1"/>
      <w:numFmt w:val="bullet"/>
      <w:lvlText w:val="•"/>
      <w:lvlJc w:val="left"/>
      <w:pPr>
        <w:tabs>
          <w:tab w:val="num" w:pos="2880"/>
        </w:tabs>
        <w:ind w:left="2880" w:hanging="360"/>
      </w:pPr>
      <w:rPr>
        <w:rFonts w:ascii="Times New Roman" w:hAnsi="Times New Roman" w:hint="default"/>
      </w:rPr>
    </w:lvl>
    <w:lvl w:ilvl="4" w:tplc="EDB25C0A" w:tentative="1">
      <w:start w:val="1"/>
      <w:numFmt w:val="bullet"/>
      <w:lvlText w:val="•"/>
      <w:lvlJc w:val="left"/>
      <w:pPr>
        <w:tabs>
          <w:tab w:val="num" w:pos="3600"/>
        </w:tabs>
        <w:ind w:left="3600" w:hanging="360"/>
      </w:pPr>
      <w:rPr>
        <w:rFonts w:ascii="Times New Roman" w:hAnsi="Times New Roman" w:hint="default"/>
      </w:rPr>
    </w:lvl>
    <w:lvl w:ilvl="5" w:tplc="4E629556" w:tentative="1">
      <w:start w:val="1"/>
      <w:numFmt w:val="bullet"/>
      <w:lvlText w:val="•"/>
      <w:lvlJc w:val="left"/>
      <w:pPr>
        <w:tabs>
          <w:tab w:val="num" w:pos="4320"/>
        </w:tabs>
        <w:ind w:left="4320" w:hanging="360"/>
      </w:pPr>
      <w:rPr>
        <w:rFonts w:ascii="Times New Roman" w:hAnsi="Times New Roman" w:hint="default"/>
      </w:rPr>
    </w:lvl>
    <w:lvl w:ilvl="6" w:tplc="899C8A9A" w:tentative="1">
      <w:start w:val="1"/>
      <w:numFmt w:val="bullet"/>
      <w:lvlText w:val="•"/>
      <w:lvlJc w:val="left"/>
      <w:pPr>
        <w:tabs>
          <w:tab w:val="num" w:pos="5040"/>
        </w:tabs>
        <w:ind w:left="5040" w:hanging="360"/>
      </w:pPr>
      <w:rPr>
        <w:rFonts w:ascii="Times New Roman" w:hAnsi="Times New Roman" w:hint="default"/>
      </w:rPr>
    </w:lvl>
    <w:lvl w:ilvl="7" w:tplc="AE162272" w:tentative="1">
      <w:start w:val="1"/>
      <w:numFmt w:val="bullet"/>
      <w:lvlText w:val="•"/>
      <w:lvlJc w:val="left"/>
      <w:pPr>
        <w:tabs>
          <w:tab w:val="num" w:pos="5760"/>
        </w:tabs>
        <w:ind w:left="5760" w:hanging="360"/>
      </w:pPr>
      <w:rPr>
        <w:rFonts w:ascii="Times New Roman" w:hAnsi="Times New Roman" w:hint="default"/>
      </w:rPr>
    </w:lvl>
    <w:lvl w:ilvl="8" w:tplc="C2D056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850DB"/>
    <w:multiLevelType w:val="hybridMultilevel"/>
    <w:tmpl w:val="42589962"/>
    <w:lvl w:ilvl="0" w:tplc="BE64939A">
      <w:start w:val="1"/>
      <w:numFmt w:val="bullet"/>
      <w:lvlText w:val="•"/>
      <w:lvlJc w:val="left"/>
      <w:pPr>
        <w:tabs>
          <w:tab w:val="num" w:pos="720"/>
        </w:tabs>
        <w:ind w:left="720" w:hanging="360"/>
      </w:pPr>
      <w:rPr>
        <w:rFonts w:ascii="Times New Roman" w:hAnsi="Times New Roman" w:hint="default"/>
      </w:rPr>
    </w:lvl>
    <w:lvl w:ilvl="1" w:tplc="0A4C87A2" w:tentative="1">
      <w:start w:val="1"/>
      <w:numFmt w:val="bullet"/>
      <w:lvlText w:val="•"/>
      <w:lvlJc w:val="left"/>
      <w:pPr>
        <w:tabs>
          <w:tab w:val="num" w:pos="1440"/>
        </w:tabs>
        <w:ind w:left="1440" w:hanging="360"/>
      </w:pPr>
      <w:rPr>
        <w:rFonts w:ascii="Times New Roman" w:hAnsi="Times New Roman" w:hint="default"/>
      </w:rPr>
    </w:lvl>
    <w:lvl w:ilvl="2" w:tplc="FBBE40C0" w:tentative="1">
      <w:start w:val="1"/>
      <w:numFmt w:val="bullet"/>
      <w:lvlText w:val="•"/>
      <w:lvlJc w:val="left"/>
      <w:pPr>
        <w:tabs>
          <w:tab w:val="num" w:pos="2160"/>
        </w:tabs>
        <w:ind w:left="2160" w:hanging="360"/>
      </w:pPr>
      <w:rPr>
        <w:rFonts w:ascii="Times New Roman" w:hAnsi="Times New Roman" w:hint="default"/>
      </w:rPr>
    </w:lvl>
    <w:lvl w:ilvl="3" w:tplc="657A7936" w:tentative="1">
      <w:start w:val="1"/>
      <w:numFmt w:val="bullet"/>
      <w:lvlText w:val="•"/>
      <w:lvlJc w:val="left"/>
      <w:pPr>
        <w:tabs>
          <w:tab w:val="num" w:pos="2880"/>
        </w:tabs>
        <w:ind w:left="2880" w:hanging="360"/>
      </w:pPr>
      <w:rPr>
        <w:rFonts w:ascii="Times New Roman" w:hAnsi="Times New Roman" w:hint="default"/>
      </w:rPr>
    </w:lvl>
    <w:lvl w:ilvl="4" w:tplc="70BC5982" w:tentative="1">
      <w:start w:val="1"/>
      <w:numFmt w:val="bullet"/>
      <w:lvlText w:val="•"/>
      <w:lvlJc w:val="left"/>
      <w:pPr>
        <w:tabs>
          <w:tab w:val="num" w:pos="3600"/>
        </w:tabs>
        <w:ind w:left="3600" w:hanging="360"/>
      </w:pPr>
      <w:rPr>
        <w:rFonts w:ascii="Times New Roman" w:hAnsi="Times New Roman" w:hint="default"/>
      </w:rPr>
    </w:lvl>
    <w:lvl w:ilvl="5" w:tplc="2512A92E" w:tentative="1">
      <w:start w:val="1"/>
      <w:numFmt w:val="bullet"/>
      <w:lvlText w:val="•"/>
      <w:lvlJc w:val="left"/>
      <w:pPr>
        <w:tabs>
          <w:tab w:val="num" w:pos="4320"/>
        </w:tabs>
        <w:ind w:left="4320" w:hanging="360"/>
      </w:pPr>
      <w:rPr>
        <w:rFonts w:ascii="Times New Roman" w:hAnsi="Times New Roman" w:hint="default"/>
      </w:rPr>
    </w:lvl>
    <w:lvl w:ilvl="6" w:tplc="E22894FE" w:tentative="1">
      <w:start w:val="1"/>
      <w:numFmt w:val="bullet"/>
      <w:lvlText w:val="•"/>
      <w:lvlJc w:val="left"/>
      <w:pPr>
        <w:tabs>
          <w:tab w:val="num" w:pos="5040"/>
        </w:tabs>
        <w:ind w:left="5040" w:hanging="360"/>
      </w:pPr>
      <w:rPr>
        <w:rFonts w:ascii="Times New Roman" w:hAnsi="Times New Roman" w:hint="default"/>
      </w:rPr>
    </w:lvl>
    <w:lvl w:ilvl="7" w:tplc="668200B0" w:tentative="1">
      <w:start w:val="1"/>
      <w:numFmt w:val="bullet"/>
      <w:lvlText w:val="•"/>
      <w:lvlJc w:val="left"/>
      <w:pPr>
        <w:tabs>
          <w:tab w:val="num" w:pos="5760"/>
        </w:tabs>
        <w:ind w:left="5760" w:hanging="360"/>
      </w:pPr>
      <w:rPr>
        <w:rFonts w:ascii="Times New Roman" w:hAnsi="Times New Roman" w:hint="default"/>
      </w:rPr>
    </w:lvl>
    <w:lvl w:ilvl="8" w:tplc="E132DA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881AA5"/>
    <w:multiLevelType w:val="multilevel"/>
    <w:tmpl w:val="C96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978C9"/>
    <w:multiLevelType w:val="hybridMultilevel"/>
    <w:tmpl w:val="29364DC6"/>
    <w:lvl w:ilvl="0" w:tplc="0B1453D6">
      <w:start w:val="1"/>
      <w:numFmt w:val="bullet"/>
      <w:lvlText w:val="•"/>
      <w:lvlJc w:val="left"/>
      <w:pPr>
        <w:tabs>
          <w:tab w:val="num" w:pos="720"/>
        </w:tabs>
        <w:ind w:left="720" w:hanging="360"/>
      </w:pPr>
      <w:rPr>
        <w:rFonts w:ascii="Times New Roman" w:hAnsi="Times New Roman" w:hint="default"/>
      </w:rPr>
    </w:lvl>
    <w:lvl w:ilvl="1" w:tplc="A1605C52" w:tentative="1">
      <w:start w:val="1"/>
      <w:numFmt w:val="bullet"/>
      <w:lvlText w:val="•"/>
      <w:lvlJc w:val="left"/>
      <w:pPr>
        <w:tabs>
          <w:tab w:val="num" w:pos="1440"/>
        </w:tabs>
        <w:ind w:left="1440" w:hanging="360"/>
      </w:pPr>
      <w:rPr>
        <w:rFonts w:ascii="Times New Roman" w:hAnsi="Times New Roman" w:hint="default"/>
      </w:rPr>
    </w:lvl>
    <w:lvl w:ilvl="2" w:tplc="1F1CFF90" w:tentative="1">
      <w:start w:val="1"/>
      <w:numFmt w:val="bullet"/>
      <w:lvlText w:val="•"/>
      <w:lvlJc w:val="left"/>
      <w:pPr>
        <w:tabs>
          <w:tab w:val="num" w:pos="2160"/>
        </w:tabs>
        <w:ind w:left="2160" w:hanging="360"/>
      </w:pPr>
      <w:rPr>
        <w:rFonts w:ascii="Times New Roman" w:hAnsi="Times New Roman" w:hint="default"/>
      </w:rPr>
    </w:lvl>
    <w:lvl w:ilvl="3" w:tplc="CABAC466" w:tentative="1">
      <w:start w:val="1"/>
      <w:numFmt w:val="bullet"/>
      <w:lvlText w:val="•"/>
      <w:lvlJc w:val="left"/>
      <w:pPr>
        <w:tabs>
          <w:tab w:val="num" w:pos="2880"/>
        </w:tabs>
        <w:ind w:left="2880" w:hanging="360"/>
      </w:pPr>
      <w:rPr>
        <w:rFonts w:ascii="Times New Roman" w:hAnsi="Times New Roman" w:hint="default"/>
      </w:rPr>
    </w:lvl>
    <w:lvl w:ilvl="4" w:tplc="2436B3C4" w:tentative="1">
      <w:start w:val="1"/>
      <w:numFmt w:val="bullet"/>
      <w:lvlText w:val="•"/>
      <w:lvlJc w:val="left"/>
      <w:pPr>
        <w:tabs>
          <w:tab w:val="num" w:pos="3600"/>
        </w:tabs>
        <w:ind w:left="3600" w:hanging="360"/>
      </w:pPr>
      <w:rPr>
        <w:rFonts w:ascii="Times New Roman" w:hAnsi="Times New Roman" w:hint="default"/>
      </w:rPr>
    </w:lvl>
    <w:lvl w:ilvl="5" w:tplc="1072362A" w:tentative="1">
      <w:start w:val="1"/>
      <w:numFmt w:val="bullet"/>
      <w:lvlText w:val="•"/>
      <w:lvlJc w:val="left"/>
      <w:pPr>
        <w:tabs>
          <w:tab w:val="num" w:pos="4320"/>
        </w:tabs>
        <w:ind w:left="4320" w:hanging="360"/>
      </w:pPr>
      <w:rPr>
        <w:rFonts w:ascii="Times New Roman" w:hAnsi="Times New Roman" w:hint="default"/>
      </w:rPr>
    </w:lvl>
    <w:lvl w:ilvl="6" w:tplc="58481BBA" w:tentative="1">
      <w:start w:val="1"/>
      <w:numFmt w:val="bullet"/>
      <w:lvlText w:val="•"/>
      <w:lvlJc w:val="left"/>
      <w:pPr>
        <w:tabs>
          <w:tab w:val="num" w:pos="5040"/>
        </w:tabs>
        <w:ind w:left="5040" w:hanging="360"/>
      </w:pPr>
      <w:rPr>
        <w:rFonts w:ascii="Times New Roman" w:hAnsi="Times New Roman" w:hint="default"/>
      </w:rPr>
    </w:lvl>
    <w:lvl w:ilvl="7" w:tplc="FE9AF0C2" w:tentative="1">
      <w:start w:val="1"/>
      <w:numFmt w:val="bullet"/>
      <w:lvlText w:val="•"/>
      <w:lvlJc w:val="left"/>
      <w:pPr>
        <w:tabs>
          <w:tab w:val="num" w:pos="5760"/>
        </w:tabs>
        <w:ind w:left="5760" w:hanging="360"/>
      </w:pPr>
      <w:rPr>
        <w:rFonts w:ascii="Times New Roman" w:hAnsi="Times New Roman" w:hint="default"/>
      </w:rPr>
    </w:lvl>
    <w:lvl w:ilvl="8" w:tplc="FD94C1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FF7E15"/>
    <w:multiLevelType w:val="multilevel"/>
    <w:tmpl w:val="7A0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25E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0A5B39"/>
    <w:multiLevelType w:val="hybridMultilevel"/>
    <w:tmpl w:val="E3C0C1A6"/>
    <w:lvl w:ilvl="0" w:tplc="3CF26E90">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C16188"/>
    <w:multiLevelType w:val="hybridMultilevel"/>
    <w:tmpl w:val="16981FF0"/>
    <w:lvl w:ilvl="0" w:tplc="1DD24C22">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640EAD"/>
    <w:multiLevelType w:val="hybridMultilevel"/>
    <w:tmpl w:val="8210431E"/>
    <w:lvl w:ilvl="0" w:tplc="5CE2C986">
      <w:start w:val="1"/>
      <w:numFmt w:val="bullet"/>
      <w:lvlText w:val="•"/>
      <w:lvlJc w:val="left"/>
      <w:pPr>
        <w:tabs>
          <w:tab w:val="num" w:pos="720"/>
        </w:tabs>
        <w:ind w:left="720" w:hanging="360"/>
      </w:pPr>
      <w:rPr>
        <w:rFonts w:ascii="Times New Roman" w:hAnsi="Times New Roman" w:hint="default"/>
      </w:rPr>
    </w:lvl>
    <w:lvl w:ilvl="1" w:tplc="9B42CEA2" w:tentative="1">
      <w:start w:val="1"/>
      <w:numFmt w:val="bullet"/>
      <w:lvlText w:val="•"/>
      <w:lvlJc w:val="left"/>
      <w:pPr>
        <w:tabs>
          <w:tab w:val="num" w:pos="1440"/>
        </w:tabs>
        <w:ind w:left="1440" w:hanging="360"/>
      </w:pPr>
      <w:rPr>
        <w:rFonts w:ascii="Times New Roman" w:hAnsi="Times New Roman" w:hint="default"/>
      </w:rPr>
    </w:lvl>
    <w:lvl w:ilvl="2" w:tplc="C5109CBE" w:tentative="1">
      <w:start w:val="1"/>
      <w:numFmt w:val="bullet"/>
      <w:lvlText w:val="•"/>
      <w:lvlJc w:val="left"/>
      <w:pPr>
        <w:tabs>
          <w:tab w:val="num" w:pos="2160"/>
        </w:tabs>
        <w:ind w:left="2160" w:hanging="360"/>
      </w:pPr>
      <w:rPr>
        <w:rFonts w:ascii="Times New Roman" w:hAnsi="Times New Roman" w:hint="default"/>
      </w:rPr>
    </w:lvl>
    <w:lvl w:ilvl="3" w:tplc="A4BC647A" w:tentative="1">
      <w:start w:val="1"/>
      <w:numFmt w:val="bullet"/>
      <w:lvlText w:val="•"/>
      <w:lvlJc w:val="left"/>
      <w:pPr>
        <w:tabs>
          <w:tab w:val="num" w:pos="2880"/>
        </w:tabs>
        <w:ind w:left="2880" w:hanging="360"/>
      </w:pPr>
      <w:rPr>
        <w:rFonts w:ascii="Times New Roman" w:hAnsi="Times New Roman" w:hint="default"/>
      </w:rPr>
    </w:lvl>
    <w:lvl w:ilvl="4" w:tplc="36D05C24" w:tentative="1">
      <w:start w:val="1"/>
      <w:numFmt w:val="bullet"/>
      <w:lvlText w:val="•"/>
      <w:lvlJc w:val="left"/>
      <w:pPr>
        <w:tabs>
          <w:tab w:val="num" w:pos="3600"/>
        </w:tabs>
        <w:ind w:left="3600" w:hanging="360"/>
      </w:pPr>
      <w:rPr>
        <w:rFonts w:ascii="Times New Roman" w:hAnsi="Times New Roman" w:hint="default"/>
      </w:rPr>
    </w:lvl>
    <w:lvl w:ilvl="5" w:tplc="4028A2A0" w:tentative="1">
      <w:start w:val="1"/>
      <w:numFmt w:val="bullet"/>
      <w:lvlText w:val="•"/>
      <w:lvlJc w:val="left"/>
      <w:pPr>
        <w:tabs>
          <w:tab w:val="num" w:pos="4320"/>
        </w:tabs>
        <w:ind w:left="4320" w:hanging="360"/>
      </w:pPr>
      <w:rPr>
        <w:rFonts w:ascii="Times New Roman" w:hAnsi="Times New Roman" w:hint="default"/>
      </w:rPr>
    </w:lvl>
    <w:lvl w:ilvl="6" w:tplc="4ED6D824" w:tentative="1">
      <w:start w:val="1"/>
      <w:numFmt w:val="bullet"/>
      <w:lvlText w:val="•"/>
      <w:lvlJc w:val="left"/>
      <w:pPr>
        <w:tabs>
          <w:tab w:val="num" w:pos="5040"/>
        </w:tabs>
        <w:ind w:left="5040" w:hanging="360"/>
      </w:pPr>
      <w:rPr>
        <w:rFonts w:ascii="Times New Roman" w:hAnsi="Times New Roman" w:hint="default"/>
      </w:rPr>
    </w:lvl>
    <w:lvl w:ilvl="7" w:tplc="7B8C40DA" w:tentative="1">
      <w:start w:val="1"/>
      <w:numFmt w:val="bullet"/>
      <w:lvlText w:val="•"/>
      <w:lvlJc w:val="left"/>
      <w:pPr>
        <w:tabs>
          <w:tab w:val="num" w:pos="5760"/>
        </w:tabs>
        <w:ind w:left="5760" w:hanging="360"/>
      </w:pPr>
      <w:rPr>
        <w:rFonts w:ascii="Times New Roman" w:hAnsi="Times New Roman" w:hint="default"/>
      </w:rPr>
    </w:lvl>
    <w:lvl w:ilvl="8" w:tplc="3D126D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310A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8621272">
    <w:abstractNumId w:val="2"/>
  </w:num>
  <w:num w:numId="2" w16cid:durableId="913929432">
    <w:abstractNumId w:val="14"/>
  </w:num>
  <w:num w:numId="3" w16cid:durableId="1818834102">
    <w:abstractNumId w:val="4"/>
  </w:num>
  <w:num w:numId="4" w16cid:durableId="45416651">
    <w:abstractNumId w:val="3"/>
  </w:num>
  <w:num w:numId="5" w16cid:durableId="371348793">
    <w:abstractNumId w:val="6"/>
  </w:num>
  <w:num w:numId="6" w16cid:durableId="863909769">
    <w:abstractNumId w:val="8"/>
  </w:num>
  <w:num w:numId="7" w16cid:durableId="1098719857">
    <w:abstractNumId w:val="0"/>
  </w:num>
  <w:num w:numId="8" w16cid:durableId="326128301">
    <w:abstractNumId w:val="11"/>
  </w:num>
  <w:num w:numId="9" w16cid:durableId="1746949346">
    <w:abstractNumId w:val="10"/>
  </w:num>
  <w:num w:numId="10" w16cid:durableId="1320427587">
    <w:abstractNumId w:val="9"/>
  </w:num>
  <w:num w:numId="11" w16cid:durableId="2032679822">
    <w:abstractNumId w:val="13"/>
  </w:num>
  <w:num w:numId="12" w16cid:durableId="1340697152">
    <w:abstractNumId w:val="5"/>
  </w:num>
  <w:num w:numId="13" w16cid:durableId="1823692103">
    <w:abstractNumId w:val="7"/>
  </w:num>
  <w:num w:numId="14" w16cid:durableId="805926512">
    <w:abstractNumId w:val="12"/>
  </w:num>
  <w:num w:numId="15" w16cid:durableId="210202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2F98"/>
    <w:rsid w:val="0001340E"/>
    <w:rsid w:val="00017D7C"/>
    <w:rsid w:val="0002328D"/>
    <w:rsid w:val="0002508A"/>
    <w:rsid w:val="0003673A"/>
    <w:rsid w:val="00042207"/>
    <w:rsid w:val="00042C3A"/>
    <w:rsid w:val="000500C7"/>
    <w:rsid w:val="00050BC0"/>
    <w:rsid w:val="000515AD"/>
    <w:rsid w:val="000542C3"/>
    <w:rsid w:val="00060485"/>
    <w:rsid w:val="00065D38"/>
    <w:rsid w:val="000678DF"/>
    <w:rsid w:val="000702CC"/>
    <w:rsid w:val="00073668"/>
    <w:rsid w:val="00073AF9"/>
    <w:rsid w:val="00074E44"/>
    <w:rsid w:val="0007610D"/>
    <w:rsid w:val="0008230E"/>
    <w:rsid w:val="0008322D"/>
    <w:rsid w:val="00096668"/>
    <w:rsid w:val="00097C0E"/>
    <w:rsid w:val="000A3EAD"/>
    <w:rsid w:val="000A6CDA"/>
    <w:rsid w:val="000B5479"/>
    <w:rsid w:val="000B6852"/>
    <w:rsid w:val="000C7B74"/>
    <w:rsid w:val="000D28D3"/>
    <w:rsid w:val="000D7D60"/>
    <w:rsid w:val="000E0ADD"/>
    <w:rsid w:val="000E170B"/>
    <w:rsid w:val="000E7BB2"/>
    <w:rsid w:val="000F0D11"/>
    <w:rsid w:val="000F1787"/>
    <w:rsid w:val="000F585C"/>
    <w:rsid w:val="001055AB"/>
    <w:rsid w:val="001060C0"/>
    <w:rsid w:val="00107422"/>
    <w:rsid w:val="00112C0E"/>
    <w:rsid w:val="00125E7B"/>
    <w:rsid w:val="00127095"/>
    <w:rsid w:val="001309FC"/>
    <w:rsid w:val="0013315B"/>
    <w:rsid w:val="0013735F"/>
    <w:rsid w:val="00150EEC"/>
    <w:rsid w:val="00151529"/>
    <w:rsid w:val="00152C34"/>
    <w:rsid w:val="001537C5"/>
    <w:rsid w:val="00155505"/>
    <w:rsid w:val="00161DDF"/>
    <w:rsid w:val="00162C7E"/>
    <w:rsid w:val="001905EC"/>
    <w:rsid w:val="0019196F"/>
    <w:rsid w:val="00197916"/>
    <w:rsid w:val="001A0688"/>
    <w:rsid w:val="001A152E"/>
    <w:rsid w:val="001A3D4B"/>
    <w:rsid w:val="001A57D4"/>
    <w:rsid w:val="001A6BFC"/>
    <w:rsid w:val="001B39D5"/>
    <w:rsid w:val="001B3FAE"/>
    <w:rsid w:val="001B53E1"/>
    <w:rsid w:val="001B5954"/>
    <w:rsid w:val="001C24C8"/>
    <w:rsid w:val="001C257A"/>
    <w:rsid w:val="001C2C27"/>
    <w:rsid w:val="001D0152"/>
    <w:rsid w:val="001D1C77"/>
    <w:rsid w:val="001D1D8D"/>
    <w:rsid w:val="001D44E0"/>
    <w:rsid w:val="001D50D9"/>
    <w:rsid w:val="001D66F3"/>
    <w:rsid w:val="001E1D3B"/>
    <w:rsid w:val="001E483D"/>
    <w:rsid w:val="001E55CB"/>
    <w:rsid w:val="002020F0"/>
    <w:rsid w:val="00202DB9"/>
    <w:rsid w:val="00204909"/>
    <w:rsid w:val="00205786"/>
    <w:rsid w:val="002058EB"/>
    <w:rsid w:val="00207529"/>
    <w:rsid w:val="00212AD7"/>
    <w:rsid w:val="00212E5D"/>
    <w:rsid w:val="00215EB2"/>
    <w:rsid w:val="002171A5"/>
    <w:rsid w:val="0021733C"/>
    <w:rsid w:val="00221DB2"/>
    <w:rsid w:val="00226320"/>
    <w:rsid w:val="002271A8"/>
    <w:rsid w:val="00230914"/>
    <w:rsid w:val="00234688"/>
    <w:rsid w:val="00234BE3"/>
    <w:rsid w:val="00237A7A"/>
    <w:rsid w:val="00241B7D"/>
    <w:rsid w:val="002450B9"/>
    <w:rsid w:val="002476D2"/>
    <w:rsid w:val="002513E6"/>
    <w:rsid w:val="00251934"/>
    <w:rsid w:val="00251BD5"/>
    <w:rsid w:val="00254642"/>
    <w:rsid w:val="002549C9"/>
    <w:rsid w:val="0025563E"/>
    <w:rsid w:val="00255B95"/>
    <w:rsid w:val="002569AB"/>
    <w:rsid w:val="0026072E"/>
    <w:rsid w:val="00261FA7"/>
    <w:rsid w:val="00262210"/>
    <w:rsid w:val="00264DE1"/>
    <w:rsid w:val="00264E2E"/>
    <w:rsid w:val="002651E2"/>
    <w:rsid w:val="0027084C"/>
    <w:rsid w:val="00274F12"/>
    <w:rsid w:val="00276C0E"/>
    <w:rsid w:val="00282038"/>
    <w:rsid w:val="0028302A"/>
    <w:rsid w:val="00284149"/>
    <w:rsid w:val="00284CA9"/>
    <w:rsid w:val="00291000"/>
    <w:rsid w:val="00292672"/>
    <w:rsid w:val="00292A66"/>
    <w:rsid w:val="0029523C"/>
    <w:rsid w:val="002A2422"/>
    <w:rsid w:val="002A3342"/>
    <w:rsid w:val="002B1C7F"/>
    <w:rsid w:val="002B1D72"/>
    <w:rsid w:val="002B50FD"/>
    <w:rsid w:val="002B5D03"/>
    <w:rsid w:val="002B7263"/>
    <w:rsid w:val="002C705E"/>
    <w:rsid w:val="002D02A2"/>
    <w:rsid w:val="002D0E3A"/>
    <w:rsid w:val="002D6D96"/>
    <w:rsid w:val="002E1DD8"/>
    <w:rsid w:val="002E5C29"/>
    <w:rsid w:val="002E6B09"/>
    <w:rsid w:val="002E6DB2"/>
    <w:rsid w:val="002E7CE7"/>
    <w:rsid w:val="002F06C6"/>
    <w:rsid w:val="002F1240"/>
    <w:rsid w:val="002F21F9"/>
    <w:rsid w:val="0030067D"/>
    <w:rsid w:val="003011E4"/>
    <w:rsid w:val="00302423"/>
    <w:rsid w:val="00303A7F"/>
    <w:rsid w:val="003055B6"/>
    <w:rsid w:val="00306D2F"/>
    <w:rsid w:val="00311DF5"/>
    <w:rsid w:val="00313DAC"/>
    <w:rsid w:val="00315E8D"/>
    <w:rsid w:val="0032126A"/>
    <w:rsid w:val="00321438"/>
    <w:rsid w:val="00323474"/>
    <w:rsid w:val="003253EE"/>
    <w:rsid w:val="0032638D"/>
    <w:rsid w:val="003352FA"/>
    <w:rsid w:val="003456FD"/>
    <w:rsid w:val="00353447"/>
    <w:rsid w:val="00361CA4"/>
    <w:rsid w:val="00363B58"/>
    <w:rsid w:val="00365739"/>
    <w:rsid w:val="00367F87"/>
    <w:rsid w:val="003705E7"/>
    <w:rsid w:val="00374014"/>
    <w:rsid w:val="003745D2"/>
    <w:rsid w:val="00374917"/>
    <w:rsid w:val="00383107"/>
    <w:rsid w:val="00386963"/>
    <w:rsid w:val="00394BD8"/>
    <w:rsid w:val="003964AB"/>
    <w:rsid w:val="00396F68"/>
    <w:rsid w:val="003A0C1C"/>
    <w:rsid w:val="003A0C84"/>
    <w:rsid w:val="003A188B"/>
    <w:rsid w:val="003A3724"/>
    <w:rsid w:val="003A5230"/>
    <w:rsid w:val="003B151B"/>
    <w:rsid w:val="003B2222"/>
    <w:rsid w:val="003B3382"/>
    <w:rsid w:val="003B7D9F"/>
    <w:rsid w:val="003C2AE5"/>
    <w:rsid w:val="003C6C11"/>
    <w:rsid w:val="003C6E43"/>
    <w:rsid w:val="003D0A6B"/>
    <w:rsid w:val="003D0FAB"/>
    <w:rsid w:val="003D2E80"/>
    <w:rsid w:val="003D425C"/>
    <w:rsid w:val="003D5F96"/>
    <w:rsid w:val="003D7D9A"/>
    <w:rsid w:val="003E58E1"/>
    <w:rsid w:val="003E64CF"/>
    <w:rsid w:val="003E65F9"/>
    <w:rsid w:val="003F0494"/>
    <w:rsid w:val="003F1AE7"/>
    <w:rsid w:val="00402C9D"/>
    <w:rsid w:val="0040302C"/>
    <w:rsid w:val="0040469B"/>
    <w:rsid w:val="00406D65"/>
    <w:rsid w:val="004127FD"/>
    <w:rsid w:val="00413C2A"/>
    <w:rsid w:val="004148D7"/>
    <w:rsid w:val="00415671"/>
    <w:rsid w:val="0042028A"/>
    <w:rsid w:val="00420B22"/>
    <w:rsid w:val="0042742D"/>
    <w:rsid w:val="004326E1"/>
    <w:rsid w:val="00432B3F"/>
    <w:rsid w:val="00437768"/>
    <w:rsid w:val="00440537"/>
    <w:rsid w:val="00441B29"/>
    <w:rsid w:val="004456D2"/>
    <w:rsid w:val="00445C0E"/>
    <w:rsid w:val="00446009"/>
    <w:rsid w:val="004470C1"/>
    <w:rsid w:val="0045064A"/>
    <w:rsid w:val="0045222E"/>
    <w:rsid w:val="0045604E"/>
    <w:rsid w:val="004567EF"/>
    <w:rsid w:val="00460D8A"/>
    <w:rsid w:val="004631ED"/>
    <w:rsid w:val="00465829"/>
    <w:rsid w:val="00467AC5"/>
    <w:rsid w:val="004754A5"/>
    <w:rsid w:val="004801E7"/>
    <w:rsid w:val="004803A3"/>
    <w:rsid w:val="00487968"/>
    <w:rsid w:val="00491712"/>
    <w:rsid w:val="00491CC6"/>
    <w:rsid w:val="00492AE4"/>
    <w:rsid w:val="004944F9"/>
    <w:rsid w:val="0049771C"/>
    <w:rsid w:val="004979C4"/>
    <w:rsid w:val="00497B1E"/>
    <w:rsid w:val="004A193A"/>
    <w:rsid w:val="004A1964"/>
    <w:rsid w:val="004A6138"/>
    <w:rsid w:val="004B05D4"/>
    <w:rsid w:val="004B550F"/>
    <w:rsid w:val="004B7497"/>
    <w:rsid w:val="004C0861"/>
    <w:rsid w:val="004C1323"/>
    <w:rsid w:val="004C3D93"/>
    <w:rsid w:val="004C62AC"/>
    <w:rsid w:val="004D1E01"/>
    <w:rsid w:val="004E0A0B"/>
    <w:rsid w:val="004E2197"/>
    <w:rsid w:val="004E2A49"/>
    <w:rsid w:val="004F1F46"/>
    <w:rsid w:val="004F231F"/>
    <w:rsid w:val="004F3333"/>
    <w:rsid w:val="005123D8"/>
    <w:rsid w:val="005132DB"/>
    <w:rsid w:val="005146D3"/>
    <w:rsid w:val="0051478A"/>
    <w:rsid w:val="005152AA"/>
    <w:rsid w:val="005156B1"/>
    <w:rsid w:val="00517CE4"/>
    <w:rsid w:val="005205AD"/>
    <w:rsid w:val="005209E0"/>
    <w:rsid w:val="0052139F"/>
    <w:rsid w:val="00522474"/>
    <w:rsid w:val="005236A6"/>
    <w:rsid w:val="0052398E"/>
    <w:rsid w:val="0052460B"/>
    <w:rsid w:val="00524F89"/>
    <w:rsid w:val="005270A9"/>
    <w:rsid w:val="0053395C"/>
    <w:rsid w:val="00534B27"/>
    <w:rsid w:val="00536020"/>
    <w:rsid w:val="00543785"/>
    <w:rsid w:val="00543B20"/>
    <w:rsid w:val="00544FBF"/>
    <w:rsid w:val="00551C1F"/>
    <w:rsid w:val="00553483"/>
    <w:rsid w:val="005613AF"/>
    <w:rsid w:val="00564961"/>
    <w:rsid w:val="005705E8"/>
    <w:rsid w:val="005730D2"/>
    <w:rsid w:val="00576C71"/>
    <w:rsid w:val="00576FF5"/>
    <w:rsid w:val="00580C23"/>
    <w:rsid w:val="005817C6"/>
    <w:rsid w:val="005868C9"/>
    <w:rsid w:val="0059021A"/>
    <w:rsid w:val="00593B07"/>
    <w:rsid w:val="00597641"/>
    <w:rsid w:val="005A308C"/>
    <w:rsid w:val="005B381E"/>
    <w:rsid w:val="005B4C79"/>
    <w:rsid w:val="005B7EA3"/>
    <w:rsid w:val="005C5232"/>
    <w:rsid w:val="005C7AD2"/>
    <w:rsid w:val="005D3204"/>
    <w:rsid w:val="005D4666"/>
    <w:rsid w:val="005D4AA0"/>
    <w:rsid w:val="005D557D"/>
    <w:rsid w:val="005D64B2"/>
    <w:rsid w:val="005E1474"/>
    <w:rsid w:val="005E78CC"/>
    <w:rsid w:val="005E7A4E"/>
    <w:rsid w:val="005F15E7"/>
    <w:rsid w:val="005F4A8C"/>
    <w:rsid w:val="00601CBF"/>
    <w:rsid w:val="0062011F"/>
    <w:rsid w:val="00620821"/>
    <w:rsid w:val="00620D05"/>
    <w:rsid w:val="00622BF2"/>
    <w:rsid w:val="00626125"/>
    <w:rsid w:val="006270B5"/>
    <w:rsid w:val="006308D4"/>
    <w:rsid w:val="00630A8D"/>
    <w:rsid w:val="006310E6"/>
    <w:rsid w:val="00632291"/>
    <w:rsid w:val="00640157"/>
    <w:rsid w:val="00645CC3"/>
    <w:rsid w:val="00645ED5"/>
    <w:rsid w:val="006503D0"/>
    <w:rsid w:val="00653A66"/>
    <w:rsid w:val="0065771A"/>
    <w:rsid w:val="00657C04"/>
    <w:rsid w:val="00660A0F"/>
    <w:rsid w:val="006704F9"/>
    <w:rsid w:val="00671550"/>
    <w:rsid w:val="006749EB"/>
    <w:rsid w:val="00675380"/>
    <w:rsid w:val="006776EE"/>
    <w:rsid w:val="00677F42"/>
    <w:rsid w:val="006830CD"/>
    <w:rsid w:val="0069090E"/>
    <w:rsid w:val="00691A15"/>
    <w:rsid w:val="00693830"/>
    <w:rsid w:val="00693B24"/>
    <w:rsid w:val="0069533C"/>
    <w:rsid w:val="006B702B"/>
    <w:rsid w:val="006C2FE9"/>
    <w:rsid w:val="006C52B0"/>
    <w:rsid w:val="006D0FE3"/>
    <w:rsid w:val="006D196E"/>
    <w:rsid w:val="006D3C4B"/>
    <w:rsid w:val="006D66CA"/>
    <w:rsid w:val="006D7433"/>
    <w:rsid w:val="006D74E1"/>
    <w:rsid w:val="006D77D3"/>
    <w:rsid w:val="006E5AE4"/>
    <w:rsid w:val="006E5E0A"/>
    <w:rsid w:val="006E735D"/>
    <w:rsid w:val="006F0E7E"/>
    <w:rsid w:val="006F5E8D"/>
    <w:rsid w:val="006F768B"/>
    <w:rsid w:val="00700F0C"/>
    <w:rsid w:val="0070171C"/>
    <w:rsid w:val="00702D72"/>
    <w:rsid w:val="00703F7A"/>
    <w:rsid w:val="007124A9"/>
    <w:rsid w:val="007135CD"/>
    <w:rsid w:val="00717565"/>
    <w:rsid w:val="00721210"/>
    <w:rsid w:val="00727669"/>
    <w:rsid w:val="00736D76"/>
    <w:rsid w:val="00740AC1"/>
    <w:rsid w:val="0074664B"/>
    <w:rsid w:val="00750E34"/>
    <w:rsid w:val="007635DA"/>
    <w:rsid w:val="00774CFB"/>
    <w:rsid w:val="00774F9E"/>
    <w:rsid w:val="00783574"/>
    <w:rsid w:val="00787955"/>
    <w:rsid w:val="007A0667"/>
    <w:rsid w:val="007B401C"/>
    <w:rsid w:val="007B4173"/>
    <w:rsid w:val="007B4E43"/>
    <w:rsid w:val="007C0E70"/>
    <w:rsid w:val="007C43E5"/>
    <w:rsid w:val="007C5742"/>
    <w:rsid w:val="007C6617"/>
    <w:rsid w:val="007D1F5A"/>
    <w:rsid w:val="007D5665"/>
    <w:rsid w:val="007D6DF7"/>
    <w:rsid w:val="007E19EA"/>
    <w:rsid w:val="007E1C5F"/>
    <w:rsid w:val="007E20B3"/>
    <w:rsid w:val="007E75C3"/>
    <w:rsid w:val="007E760A"/>
    <w:rsid w:val="007F34B5"/>
    <w:rsid w:val="007F5D45"/>
    <w:rsid w:val="00804162"/>
    <w:rsid w:val="00805C42"/>
    <w:rsid w:val="00807474"/>
    <w:rsid w:val="0081017C"/>
    <w:rsid w:val="00811313"/>
    <w:rsid w:val="00815A7D"/>
    <w:rsid w:val="00817A00"/>
    <w:rsid w:val="00827441"/>
    <w:rsid w:val="00830E23"/>
    <w:rsid w:val="00834824"/>
    <w:rsid w:val="008412A4"/>
    <w:rsid w:val="008417C3"/>
    <w:rsid w:val="00842521"/>
    <w:rsid w:val="0084609D"/>
    <w:rsid w:val="0085170B"/>
    <w:rsid w:val="00851E19"/>
    <w:rsid w:val="00853279"/>
    <w:rsid w:val="00853295"/>
    <w:rsid w:val="00853A25"/>
    <w:rsid w:val="00853FE2"/>
    <w:rsid w:val="0085429E"/>
    <w:rsid w:val="00855352"/>
    <w:rsid w:val="008560FF"/>
    <w:rsid w:val="00874EA1"/>
    <w:rsid w:val="00877562"/>
    <w:rsid w:val="008833E5"/>
    <w:rsid w:val="0088494A"/>
    <w:rsid w:val="00885DBB"/>
    <w:rsid w:val="00886263"/>
    <w:rsid w:val="008872B0"/>
    <w:rsid w:val="00894EDE"/>
    <w:rsid w:val="008A082D"/>
    <w:rsid w:val="008A287C"/>
    <w:rsid w:val="008A53C0"/>
    <w:rsid w:val="008B0943"/>
    <w:rsid w:val="008B1310"/>
    <w:rsid w:val="008B19AE"/>
    <w:rsid w:val="008B1CFA"/>
    <w:rsid w:val="008B346B"/>
    <w:rsid w:val="008B531D"/>
    <w:rsid w:val="008C132D"/>
    <w:rsid w:val="008C3CD9"/>
    <w:rsid w:val="008C6DCD"/>
    <w:rsid w:val="008D2A1A"/>
    <w:rsid w:val="008E29BF"/>
    <w:rsid w:val="008E5E60"/>
    <w:rsid w:val="008F030A"/>
    <w:rsid w:val="008F070D"/>
    <w:rsid w:val="008F1C57"/>
    <w:rsid w:val="008F27E8"/>
    <w:rsid w:val="008F3870"/>
    <w:rsid w:val="0090145E"/>
    <w:rsid w:val="00905199"/>
    <w:rsid w:val="00910BF9"/>
    <w:rsid w:val="00911E62"/>
    <w:rsid w:val="009167A2"/>
    <w:rsid w:val="00920BE9"/>
    <w:rsid w:val="0092496C"/>
    <w:rsid w:val="00925FFA"/>
    <w:rsid w:val="0092607F"/>
    <w:rsid w:val="00931EC3"/>
    <w:rsid w:val="0093340A"/>
    <w:rsid w:val="00935AF4"/>
    <w:rsid w:val="009366AF"/>
    <w:rsid w:val="00936D23"/>
    <w:rsid w:val="00936D35"/>
    <w:rsid w:val="00942CCC"/>
    <w:rsid w:val="00951199"/>
    <w:rsid w:val="00953EE7"/>
    <w:rsid w:val="00961BEA"/>
    <w:rsid w:val="00963B74"/>
    <w:rsid w:val="00966367"/>
    <w:rsid w:val="00973C80"/>
    <w:rsid w:val="009968F5"/>
    <w:rsid w:val="009A3369"/>
    <w:rsid w:val="009A7B89"/>
    <w:rsid w:val="009B274A"/>
    <w:rsid w:val="009B29F1"/>
    <w:rsid w:val="009B363E"/>
    <w:rsid w:val="009C0B90"/>
    <w:rsid w:val="009C2CF1"/>
    <w:rsid w:val="009C2F96"/>
    <w:rsid w:val="009C4D89"/>
    <w:rsid w:val="009C53EE"/>
    <w:rsid w:val="009C56EC"/>
    <w:rsid w:val="009E0753"/>
    <w:rsid w:val="009E13E7"/>
    <w:rsid w:val="009E3DA8"/>
    <w:rsid w:val="009E3EFD"/>
    <w:rsid w:val="009E498A"/>
    <w:rsid w:val="009F0E81"/>
    <w:rsid w:val="009F218F"/>
    <w:rsid w:val="009F4D49"/>
    <w:rsid w:val="00A002A9"/>
    <w:rsid w:val="00A0092C"/>
    <w:rsid w:val="00A02405"/>
    <w:rsid w:val="00A071ED"/>
    <w:rsid w:val="00A142F9"/>
    <w:rsid w:val="00A145F4"/>
    <w:rsid w:val="00A16B5A"/>
    <w:rsid w:val="00A23072"/>
    <w:rsid w:val="00A23CF5"/>
    <w:rsid w:val="00A23E49"/>
    <w:rsid w:val="00A24A05"/>
    <w:rsid w:val="00A259F5"/>
    <w:rsid w:val="00A269B5"/>
    <w:rsid w:val="00A26EE9"/>
    <w:rsid w:val="00A31BD7"/>
    <w:rsid w:val="00A31FE0"/>
    <w:rsid w:val="00A557D7"/>
    <w:rsid w:val="00A562F4"/>
    <w:rsid w:val="00A56443"/>
    <w:rsid w:val="00A6295D"/>
    <w:rsid w:val="00A639EA"/>
    <w:rsid w:val="00A65A22"/>
    <w:rsid w:val="00A66D07"/>
    <w:rsid w:val="00A75F61"/>
    <w:rsid w:val="00A80D21"/>
    <w:rsid w:val="00A81A1E"/>
    <w:rsid w:val="00A81A38"/>
    <w:rsid w:val="00A846A0"/>
    <w:rsid w:val="00A912F5"/>
    <w:rsid w:val="00A93E41"/>
    <w:rsid w:val="00AA1B58"/>
    <w:rsid w:val="00AA32AE"/>
    <w:rsid w:val="00AA5009"/>
    <w:rsid w:val="00AA631D"/>
    <w:rsid w:val="00AA65C2"/>
    <w:rsid w:val="00AB2797"/>
    <w:rsid w:val="00AB57F9"/>
    <w:rsid w:val="00AC0384"/>
    <w:rsid w:val="00AC3457"/>
    <w:rsid w:val="00AC677B"/>
    <w:rsid w:val="00AD6C6D"/>
    <w:rsid w:val="00AE0B6A"/>
    <w:rsid w:val="00AE2E8B"/>
    <w:rsid w:val="00AE69FB"/>
    <w:rsid w:val="00AF0C99"/>
    <w:rsid w:val="00AF12C5"/>
    <w:rsid w:val="00AF1B15"/>
    <w:rsid w:val="00AF69F8"/>
    <w:rsid w:val="00B07B2E"/>
    <w:rsid w:val="00B10A2E"/>
    <w:rsid w:val="00B10AEC"/>
    <w:rsid w:val="00B128B7"/>
    <w:rsid w:val="00B135E7"/>
    <w:rsid w:val="00B13C57"/>
    <w:rsid w:val="00B259EF"/>
    <w:rsid w:val="00B25DAF"/>
    <w:rsid w:val="00B318B1"/>
    <w:rsid w:val="00B32A74"/>
    <w:rsid w:val="00B35C99"/>
    <w:rsid w:val="00B37A69"/>
    <w:rsid w:val="00B37C46"/>
    <w:rsid w:val="00B43618"/>
    <w:rsid w:val="00B44ECF"/>
    <w:rsid w:val="00B52C8D"/>
    <w:rsid w:val="00B52D49"/>
    <w:rsid w:val="00B61557"/>
    <w:rsid w:val="00B85F20"/>
    <w:rsid w:val="00B9363F"/>
    <w:rsid w:val="00B942EE"/>
    <w:rsid w:val="00B94D5B"/>
    <w:rsid w:val="00B9708A"/>
    <w:rsid w:val="00BA04A7"/>
    <w:rsid w:val="00BA354E"/>
    <w:rsid w:val="00BA72D3"/>
    <w:rsid w:val="00BC0BF7"/>
    <w:rsid w:val="00BC50A9"/>
    <w:rsid w:val="00BC5652"/>
    <w:rsid w:val="00BC5FA4"/>
    <w:rsid w:val="00BD1F08"/>
    <w:rsid w:val="00BD7083"/>
    <w:rsid w:val="00BD7154"/>
    <w:rsid w:val="00BE1944"/>
    <w:rsid w:val="00BE1ACE"/>
    <w:rsid w:val="00BE5CAE"/>
    <w:rsid w:val="00BF480C"/>
    <w:rsid w:val="00BF5441"/>
    <w:rsid w:val="00BF66B1"/>
    <w:rsid w:val="00BF7260"/>
    <w:rsid w:val="00C01641"/>
    <w:rsid w:val="00C03EB6"/>
    <w:rsid w:val="00C0416E"/>
    <w:rsid w:val="00C05F02"/>
    <w:rsid w:val="00C068A7"/>
    <w:rsid w:val="00C07900"/>
    <w:rsid w:val="00C112E3"/>
    <w:rsid w:val="00C11ED7"/>
    <w:rsid w:val="00C13CE0"/>
    <w:rsid w:val="00C155E6"/>
    <w:rsid w:val="00C16C04"/>
    <w:rsid w:val="00C173AF"/>
    <w:rsid w:val="00C24ED1"/>
    <w:rsid w:val="00C250BB"/>
    <w:rsid w:val="00C278CD"/>
    <w:rsid w:val="00C346F1"/>
    <w:rsid w:val="00C3515A"/>
    <w:rsid w:val="00C36544"/>
    <w:rsid w:val="00C379EE"/>
    <w:rsid w:val="00C40DF8"/>
    <w:rsid w:val="00C414CB"/>
    <w:rsid w:val="00C41C0B"/>
    <w:rsid w:val="00C423C6"/>
    <w:rsid w:val="00C4361C"/>
    <w:rsid w:val="00C457FA"/>
    <w:rsid w:val="00C531A5"/>
    <w:rsid w:val="00C536B5"/>
    <w:rsid w:val="00C564E2"/>
    <w:rsid w:val="00C605B9"/>
    <w:rsid w:val="00C641DB"/>
    <w:rsid w:val="00C764E3"/>
    <w:rsid w:val="00C773CB"/>
    <w:rsid w:val="00C92589"/>
    <w:rsid w:val="00C92993"/>
    <w:rsid w:val="00C94E04"/>
    <w:rsid w:val="00C961B5"/>
    <w:rsid w:val="00CA012C"/>
    <w:rsid w:val="00CA1C42"/>
    <w:rsid w:val="00CA221D"/>
    <w:rsid w:val="00CA4DA0"/>
    <w:rsid w:val="00CA7240"/>
    <w:rsid w:val="00CA7981"/>
    <w:rsid w:val="00CB0605"/>
    <w:rsid w:val="00CB07B9"/>
    <w:rsid w:val="00CB0DD7"/>
    <w:rsid w:val="00CB1C47"/>
    <w:rsid w:val="00CB5006"/>
    <w:rsid w:val="00CB595B"/>
    <w:rsid w:val="00CD47F5"/>
    <w:rsid w:val="00CD7574"/>
    <w:rsid w:val="00CD780C"/>
    <w:rsid w:val="00CE2B1D"/>
    <w:rsid w:val="00CF6E99"/>
    <w:rsid w:val="00D00C6C"/>
    <w:rsid w:val="00D00DA9"/>
    <w:rsid w:val="00D03912"/>
    <w:rsid w:val="00D06374"/>
    <w:rsid w:val="00D073ED"/>
    <w:rsid w:val="00D0779B"/>
    <w:rsid w:val="00D10066"/>
    <w:rsid w:val="00D10C18"/>
    <w:rsid w:val="00D1347E"/>
    <w:rsid w:val="00D1450B"/>
    <w:rsid w:val="00D14A53"/>
    <w:rsid w:val="00D1598D"/>
    <w:rsid w:val="00D15B65"/>
    <w:rsid w:val="00D176AC"/>
    <w:rsid w:val="00D21C14"/>
    <w:rsid w:val="00D255C2"/>
    <w:rsid w:val="00D2614C"/>
    <w:rsid w:val="00D3239F"/>
    <w:rsid w:val="00D32CBE"/>
    <w:rsid w:val="00D33986"/>
    <w:rsid w:val="00D34AF8"/>
    <w:rsid w:val="00D41570"/>
    <w:rsid w:val="00D47862"/>
    <w:rsid w:val="00D615D3"/>
    <w:rsid w:val="00D62BBA"/>
    <w:rsid w:val="00D66B41"/>
    <w:rsid w:val="00D700D4"/>
    <w:rsid w:val="00D70A62"/>
    <w:rsid w:val="00D71CB7"/>
    <w:rsid w:val="00D763EF"/>
    <w:rsid w:val="00D8076B"/>
    <w:rsid w:val="00D815CD"/>
    <w:rsid w:val="00D81FC9"/>
    <w:rsid w:val="00D823B7"/>
    <w:rsid w:val="00D8258A"/>
    <w:rsid w:val="00D82D25"/>
    <w:rsid w:val="00D90219"/>
    <w:rsid w:val="00D94423"/>
    <w:rsid w:val="00D962D5"/>
    <w:rsid w:val="00D964DA"/>
    <w:rsid w:val="00DA066D"/>
    <w:rsid w:val="00DA3643"/>
    <w:rsid w:val="00DA5F41"/>
    <w:rsid w:val="00DA6BDE"/>
    <w:rsid w:val="00DB68C1"/>
    <w:rsid w:val="00DB7DC0"/>
    <w:rsid w:val="00DC153D"/>
    <w:rsid w:val="00DC4CD2"/>
    <w:rsid w:val="00DC51A4"/>
    <w:rsid w:val="00DD48BD"/>
    <w:rsid w:val="00DE2D0B"/>
    <w:rsid w:val="00DE3377"/>
    <w:rsid w:val="00DE3652"/>
    <w:rsid w:val="00DE4203"/>
    <w:rsid w:val="00DE5054"/>
    <w:rsid w:val="00DE771A"/>
    <w:rsid w:val="00DF0056"/>
    <w:rsid w:val="00DF3EC5"/>
    <w:rsid w:val="00E01A96"/>
    <w:rsid w:val="00E02BD6"/>
    <w:rsid w:val="00E03778"/>
    <w:rsid w:val="00E03D9B"/>
    <w:rsid w:val="00E16D37"/>
    <w:rsid w:val="00E21A61"/>
    <w:rsid w:val="00E223C5"/>
    <w:rsid w:val="00E22AC5"/>
    <w:rsid w:val="00E24B4B"/>
    <w:rsid w:val="00E25070"/>
    <w:rsid w:val="00E25586"/>
    <w:rsid w:val="00E279C1"/>
    <w:rsid w:val="00E37EFB"/>
    <w:rsid w:val="00E4477C"/>
    <w:rsid w:val="00E456B2"/>
    <w:rsid w:val="00E56246"/>
    <w:rsid w:val="00E5707C"/>
    <w:rsid w:val="00E57513"/>
    <w:rsid w:val="00E6280A"/>
    <w:rsid w:val="00E629F4"/>
    <w:rsid w:val="00E657B2"/>
    <w:rsid w:val="00E725EF"/>
    <w:rsid w:val="00E73B54"/>
    <w:rsid w:val="00E74AAF"/>
    <w:rsid w:val="00E75B6A"/>
    <w:rsid w:val="00E8015A"/>
    <w:rsid w:val="00E85CFB"/>
    <w:rsid w:val="00E91A1D"/>
    <w:rsid w:val="00EA13A6"/>
    <w:rsid w:val="00EA4438"/>
    <w:rsid w:val="00EB0EFB"/>
    <w:rsid w:val="00EB3E47"/>
    <w:rsid w:val="00EB635A"/>
    <w:rsid w:val="00EB680A"/>
    <w:rsid w:val="00EC5379"/>
    <w:rsid w:val="00ED1D42"/>
    <w:rsid w:val="00ED51DC"/>
    <w:rsid w:val="00ED75D0"/>
    <w:rsid w:val="00EE12C4"/>
    <w:rsid w:val="00EE1D2F"/>
    <w:rsid w:val="00EE443A"/>
    <w:rsid w:val="00EE6AC2"/>
    <w:rsid w:val="00EE6FE5"/>
    <w:rsid w:val="00EF0B3A"/>
    <w:rsid w:val="00EF120E"/>
    <w:rsid w:val="00EF2E67"/>
    <w:rsid w:val="00EF3E45"/>
    <w:rsid w:val="00EF67B8"/>
    <w:rsid w:val="00F01716"/>
    <w:rsid w:val="00F03CE0"/>
    <w:rsid w:val="00F04A3B"/>
    <w:rsid w:val="00F12796"/>
    <w:rsid w:val="00F1350C"/>
    <w:rsid w:val="00F13B82"/>
    <w:rsid w:val="00F17337"/>
    <w:rsid w:val="00F2045B"/>
    <w:rsid w:val="00F20C27"/>
    <w:rsid w:val="00F21752"/>
    <w:rsid w:val="00F22324"/>
    <w:rsid w:val="00F238E6"/>
    <w:rsid w:val="00F24373"/>
    <w:rsid w:val="00F254D3"/>
    <w:rsid w:val="00F2749E"/>
    <w:rsid w:val="00F2775C"/>
    <w:rsid w:val="00F315DA"/>
    <w:rsid w:val="00F3288A"/>
    <w:rsid w:val="00F366C6"/>
    <w:rsid w:val="00F406AF"/>
    <w:rsid w:val="00F504D1"/>
    <w:rsid w:val="00F57C50"/>
    <w:rsid w:val="00F62A8A"/>
    <w:rsid w:val="00F64FBA"/>
    <w:rsid w:val="00F65124"/>
    <w:rsid w:val="00F80577"/>
    <w:rsid w:val="00F82555"/>
    <w:rsid w:val="00F8286A"/>
    <w:rsid w:val="00F841DB"/>
    <w:rsid w:val="00F8735C"/>
    <w:rsid w:val="00F907F7"/>
    <w:rsid w:val="00F90CC4"/>
    <w:rsid w:val="00FA287F"/>
    <w:rsid w:val="00FA3DD8"/>
    <w:rsid w:val="00FB30D7"/>
    <w:rsid w:val="00FB4307"/>
    <w:rsid w:val="00FB4E6C"/>
    <w:rsid w:val="00FB7D8F"/>
    <w:rsid w:val="00FC038B"/>
    <w:rsid w:val="00FC2C3B"/>
    <w:rsid w:val="00FC7944"/>
    <w:rsid w:val="00FD197E"/>
    <w:rsid w:val="00FD20BF"/>
    <w:rsid w:val="00FD4338"/>
    <w:rsid w:val="00FE2962"/>
    <w:rsid w:val="00FE37F4"/>
    <w:rsid w:val="00FE68B3"/>
    <w:rsid w:val="00FF249F"/>
    <w:rsid w:val="00FF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Menzionenonrisolta">
    <w:name w:val="Unresolved Mention"/>
    <w:basedOn w:val="Carpredefinitoparagrafo"/>
    <w:uiPriority w:val="99"/>
    <w:semiHidden/>
    <w:unhideWhenUsed/>
    <w:rsid w:val="001A152E"/>
    <w:rPr>
      <w:color w:val="605E5C"/>
      <w:shd w:val="clear" w:color="auto" w:fill="E1DFDD"/>
    </w:rPr>
  </w:style>
  <w:style w:type="character" w:customStyle="1" w:styleId="testoarticoloimmaginesx">
    <w:name w:val="testoarticoloimmaginesx"/>
    <w:basedOn w:val="Carpredefinitoparagrafo"/>
    <w:rsid w:val="0081017C"/>
  </w:style>
  <w:style w:type="character" w:customStyle="1" w:styleId="hgkelc">
    <w:name w:val="hgkelc"/>
    <w:basedOn w:val="Carpredefinitoparagrafo"/>
    <w:rsid w:val="001A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56243580">
      <w:bodyDiv w:val="1"/>
      <w:marLeft w:val="0"/>
      <w:marRight w:val="0"/>
      <w:marTop w:val="0"/>
      <w:marBottom w:val="0"/>
      <w:divBdr>
        <w:top w:val="none" w:sz="0" w:space="0" w:color="auto"/>
        <w:left w:val="none" w:sz="0" w:space="0" w:color="auto"/>
        <w:bottom w:val="none" w:sz="0" w:space="0" w:color="auto"/>
        <w:right w:val="none" w:sz="0" w:space="0" w:color="auto"/>
      </w:divBdr>
      <w:divsChild>
        <w:div w:id="1606497737">
          <w:marLeft w:val="547"/>
          <w:marRight w:val="0"/>
          <w:marTop w:val="0"/>
          <w:marBottom w:val="0"/>
          <w:divBdr>
            <w:top w:val="none" w:sz="0" w:space="0" w:color="auto"/>
            <w:left w:val="none" w:sz="0" w:space="0" w:color="auto"/>
            <w:bottom w:val="none" w:sz="0" w:space="0" w:color="auto"/>
            <w:right w:val="none" w:sz="0" w:space="0" w:color="auto"/>
          </w:divBdr>
        </w:div>
      </w:divsChild>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00074314">
      <w:bodyDiv w:val="1"/>
      <w:marLeft w:val="0"/>
      <w:marRight w:val="0"/>
      <w:marTop w:val="0"/>
      <w:marBottom w:val="0"/>
      <w:divBdr>
        <w:top w:val="none" w:sz="0" w:space="0" w:color="auto"/>
        <w:left w:val="none" w:sz="0" w:space="0" w:color="auto"/>
        <w:bottom w:val="none" w:sz="0" w:space="0" w:color="auto"/>
        <w:right w:val="none" w:sz="0" w:space="0" w:color="auto"/>
      </w:divBdr>
    </w:div>
    <w:div w:id="119884771">
      <w:bodyDiv w:val="1"/>
      <w:marLeft w:val="0"/>
      <w:marRight w:val="0"/>
      <w:marTop w:val="0"/>
      <w:marBottom w:val="0"/>
      <w:divBdr>
        <w:top w:val="none" w:sz="0" w:space="0" w:color="auto"/>
        <w:left w:val="none" w:sz="0" w:space="0" w:color="auto"/>
        <w:bottom w:val="none" w:sz="0" w:space="0" w:color="auto"/>
        <w:right w:val="none" w:sz="0" w:space="0" w:color="auto"/>
      </w:divBdr>
      <w:divsChild>
        <w:div w:id="496648430">
          <w:marLeft w:val="0"/>
          <w:marRight w:val="0"/>
          <w:marTop w:val="0"/>
          <w:marBottom w:val="0"/>
          <w:divBdr>
            <w:top w:val="none" w:sz="0" w:space="0" w:color="auto"/>
            <w:left w:val="none" w:sz="0" w:space="0" w:color="auto"/>
            <w:bottom w:val="none" w:sz="0" w:space="0" w:color="auto"/>
            <w:right w:val="none" w:sz="0" w:space="0" w:color="auto"/>
          </w:divBdr>
          <w:divsChild>
            <w:div w:id="711808434">
              <w:marLeft w:val="0"/>
              <w:marRight w:val="0"/>
              <w:marTop w:val="0"/>
              <w:marBottom w:val="0"/>
              <w:divBdr>
                <w:top w:val="none" w:sz="0" w:space="0" w:color="auto"/>
                <w:left w:val="none" w:sz="0" w:space="0" w:color="auto"/>
                <w:bottom w:val="none" w:sz="0" w:space="0" w:color="auto"/>
                <w:right w:val="none" w:sz="0" w:space="0" w:color="auto"/>
              </w:divBdr>
              <w:divsChild>
                <w:div w:id="797071083">
                  <w:marLeft w:val="0"/>
                  <w:marRight w:val="0"/>
                  <w:marTop w:val="0"/>
                  <w:marBottom w:val="0"/>
                  <w:divBdr>
                    <w:top w:val="none" w:sz="0" w:space="0" w:color="auto"/>
                    <w:left w:val="none" w:sz="0" w:space="0" w:color="auto"/>
                    <w:bottom w:val="none" w:sz="0" w:space="0" w:color="auto"/>
                    <w:right w:val="none" w:sz="0" w:space="0" w:color="auto"/>
                  </w:divBdr>
                  <w:divsChild>
                    <w:div w:id="18167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61436882">
      <w:bodyDiv w:val="1"/>
      <w:marLeft w:val="0"/>
      <w:marRight w:val="0"/>
      <w:marTop w:val="0"/>
      <w:marBottom w:val="0"/>
      <w:divBdr>
        <w:top w:val="none" w:sz="0" w:space="0" w:color="auto"/>
        <w:left w:val="none" w:sz="0" w:space="0" w:color="auto"/>
        <w:bottom w:val="none" w:sz="0" w:space="0" w:color="auto"/>
        <w:right w:val="none" w:sz="0" w:space="0" w:color="auto"/>
      </w:divBdr>
      <w:divsChild>
        <w:div w:id="1876850742">
          <w:marLeft w:val="547"/>
          <w:marRight w:val="0"/>
          <w:marTop w:val="0"/>
          <w:marBottom w:val="0"/>
          <w:divBdr>
            <w:top w:val="none" w:sz="0" w:space="0" w:color="auto"/>
            <w:left w:val="none" w:sz="0" w:space="0" w:color="auto"/>
            <w:bottom w:val="none" w:sz="0" w:space="0" w:color="auto"/>
            <w:right w:val="none" w:sz="0" w:space="0" w:color="auto"/>
          </w:divBdr>
        </w:div>
        <w:div w:id="1165243601">
          <w:marLeft w:val="1166"/>
          <w:marRight w:val="0"/>
          <w:marTop w:val="0"/>
          <w:marBottom w:val="0"/>
          <w:divBdr>
            <w:top w:val="none" w:sz="0" w:space="0" w:color="auto"/>
            <w:left w:val="none" w:sz="0" w:space="0" w:color="auto"/>
            <w:bottom w:val="none" w:sz="0" w:space="0" w:color="auto"/>
            <w:right w:val="none" w:sz="0" w:space="0" w:color="auto"/>
          </w:divBdr>
        </w:div>
        <w:div w:id="236061966">
          <w:marLeft w:val="547"/>
          <w:marRight w:val="0"/>
          <w:marTop w:val="0"/>
          <w:marBottom w:val="0"/>
          <w:divBdr>
            <w:top w:val="none" w:sz="0" w:space="0" w:color="auto"/>
            <w:left w:val="none" w:sz="0" w:space="0" w:color="auto"/>
            <w:bottom w:val="none" w:sz="0" w:space="0" w:color="auto"/>
            <w:right w:val="none" w:sz="0" w:space="0" w:color="auto"/>
          </w:divBdr>
        </w:div>
        <w:div w:id="1346445605">
          <w:marLeft w:val="1166"/>
          <w:marRight w:val="0"/>
          <w:marTop w:val="0"/>
          <w:marBottom w:val="0"/>
          <w:divBdr>
            <w:top w:val="none" w:sz="0" w:space="0" w:color="auto"/>
            <w:left w:val="none" w:sz="0" w:space="0" w:color="auto"/>
            <w:bottom w:val="none" w:sz="0" w:space="0" w:color="auto"/>
            <w:right w:val="none" w:sz="0" w:space="0" w:color="auto"/>
          </w:divBdr>
        </w:div>
      </w:divsChild>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8997976">
      <w:bodyDiv w:val="1"/>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792792675">
              <w:marLeft w:val="0"/>
              <w:marRight w:val="0"/>
              <w:marTop w:val="0"/>
              <w:marBottom w:val="0"/>
              <w:divBdr>
                <w:top w:val="none" w:sz="0" w:space="0" w:color="auto"/>
                <w:left w:val="none" w:sz="0" w:space="0" w:color="auto"/>
                <w:bottom w:val="none" w:sz="0" w:space="0" w:color="auto"/>
                <w:right w:val="none" w:sz="0" w:space="0" w:color="auto"/>
              </w:divBdr>
              <w:divsChild>
                <w:div w:id="1530529513">
                  <w:marLeft w:val="0"/>
                  <w:marRight w:val="0"/>
                  <w:marTop w:val="0"/>
                  <w:marBottom w:val="0"/>
                  <w:divBdr>
                    <w:top w:val="none" w:sz="0" w:space="0" w:color="auto"/>
                    <w:left w:val="none" w:sz="0" w:space="0" w:color="auto"/>
                    <w:bottom w:val="none" w:sz="0" w:space="0" w:color="auto"/>
                    <w:right w:val="none" w:sz="0" w:space="0" w:color="auto"/>
                  </w:divBdr>
                </w:div>
              </w:divsChild>
            </w:div>
            <w:div w:id="1923759328">
              <w:marLeft w:val="0"/>
              <w:marRight w:val="0"/>
              <w:marTop w:val="0"/>
              <w:marBottom w:val="0"/>
              <w:divBdr>
                <w:top w:val="none" w:sz="0" w:space="0" w:color="auto"/>
                <w:left w:val="none" w:sz="0" w:space="0" w:color="auto"/>
                <w:bottom w:val="none" w:sz="0" w:space="0" w:color="auto"/>
                <w:right w:val="none" w:sz="0" w:space="0" w:color="auto"/>
              </w:divBdr>
              <w:divsChild>
                <w:div w:id="2028554458">
                  <w:marLeft w:val="0"/>
                  <w:marRight w:val="0"/>
                  <w:marTop w:val="0"/>
                  <w:marBottom w:val="0"/>
                  <w:divBdr>
                    <w:top w:val="none" w:sz="0" w:space="0" w:color="auto"/>
                    <w:left w:val="none" w:sz="0" w:space="0" w:color="auto"/>
                    <w:bottom w:val="none" w:sz="0" w:space="0" w:color="auto"/>
                    <w:right w:val="none" w:sz="0" w:space="0" w:color="auto"/>
                  </w:divBdr>
                </w:div>
              </w:divsChild>
            </w:div>
            <w:div w:id="524707836">
              <w:marLeft w:val="0"/>
              <w:marRight w:val="0"/>
              <w:marTop w:val="0"/>
              <w:marBottom w:val="0"/>
              <w:divBdr>
                <w:top w:val="none" w:sz="0" w:space="0" w:color="auto"/>
                <w:left w:val="none" w:sz="0" w:space="0" w:color="auto"/>
                <w:bottom w:val="none" w:sz="0" w:space="0" w:color="auto"/>
                <w:right w:val="none" w:sz="0" w:space="0" w:color="auto"/>
              </w:divBdr>
              <w:divsChild>
                <w:div w:id="14380381">
                  <w:marLeft w:val="0"/>
                  <w:marRight w:val="0"/>
                  <w:marTop w:val="0"/>
                  <w:marBottom w:val="0"/>
                  <w:divBdr>
                    <w:top w:val="none" w:sz="0" w:space="0" w:color="auto"/>
                    <w:left w:val="none" w:sz="0" w:space="0" w:color="auto"/>
                    <w:bottom w:val="none" w:sz="0" w:space="0" w:color="auto"/>
                    <w:right w:val="none" w:sz="0" w:space="0" w:color="auto"/>
                  </w:divBdr>
                </w:div>
              </w:divsChild>
            </w:div>
            <w:div w:id="1905409744">
              <w:marLeft w:val="0"/>
              <w:marRight w:val="0"/>
              <w:marTop w:val="0"/>
              <w:marBottom w:val="0"/>
              <w:divBdr>
                <w:top w:val="none" w:sz="0" w:space="0" w:color="auto"/>
                <w:left w:val="none" w:sz="0" w:space="0" w:color="auto"/>
                <w:bottom w:val="none" w:sz="0" w:space="0" w:color="auto"/>
                <w:right w:val="none" w:sz="0" w:space="0" w:color="auto"/>
              </w:divBdr>
              <w:divsChild>
                <w:div w:id="1754815594">
                  <w:marLeft w:val="0"/>
                  <w:marRight w:val="0"/>
                  <w:marTop w:val="0"/>
                  <w:marBottom w:val="0"/>
                  <w:divBdr>
                    <w:top w:val="none" w:sz="0" w:space="0" w:color="auto"/>
                    <w:left w:val="none" w:sz="0" w:space="0" w:color="auto"/>
                    <w:bottom w:val="none" w:sz="0" w:space="0" w:color="auto"/>
                    <w:right w:val="none" w:sz="0" w:space="0" w:color="auto"/>
                  </w:divBdr>
                </w:div>
              </w:divsChild>
            </w:div>
            <w:div w:id="455222117">
              <w:marLeft w:val="0"/>
              <w:marRight w:val="0"/>
              <w:marTop w:val="0"/>
              <w:marBottom w:val="0"/>
              <w:divBdr>
                <w:top w:val="none" w:sz="0" w:space="0" w:color="auto"/>
                <w:left w:val="none" w:sz="0" w:space="0" w:color="auto"/>
                <w:bottom w:val="none" w:sz="0" w:space="0" w:color="auto"/>
                <w:right w:val="none" w:sz="0" w:space="0" w:color="auto"/>
              </w:divBdr>
              <w:divsChild>
                <w:div w:id="998582536">
                  <w:marLeft w:val="0"/>
                  <w:marRight w:val="0"/>
                  <w:marTop w:val="0"/>
                  <w:marBottom w:val="0"/>
                  <w:divBdr>
                    <w:top w:val="none" w:sz="0" w:space="0" w:color="auto"/>
                    <w:left w:val="none" w:sz="0" w:space="0" w:color="auto"/>
                    <w:bottom w:val="none" w:sz="0" w:space="0" w:color="auto"/>
                    <w:right w:val="none" w:sz="0" w:space="0" w:color="auto"/>
                  </w:divBdr>
                </w:div>
              </w:divsChild>
            </w:div>
            <w:div w:id="705258911">
              <w:marLeft w:val="0"/>
              <w:marRight w:val="0"/>
              <w:marTop w:val="0"/>
              <w:marBottom w:val="0"/>
              <w:divBdr>
                <w:top w:val="none" w:sz="0" w:space="0" w:color="auto"/>
                <w:left w:val="none" w:sz="0" w:space="0" w:color="auto"/>
                <w:bottom w:val="none" w:sz="0" w:space="0" w:color="auto"/>
                <w:right w:val="none" w:sz="0" w:space="0" w:color="auto"/>
              </w:divBdr>
              <w:divsChild>
                <w:div w:id="1780879455">
                  <w:marLeft w:val="0"/>
                  <w:marRight w:val="0"/>
                  <w:marTop w:val="0"/>
                  <w:marBottom w:val="0"/>
                  <w:divBdr>
                    <w:top w:val="none" w:sz="0" w:space="0" w:color="auto"/>
                    <w:left w:val="none" w:sz="0" w:space="0" w:color="auto"/>
                    <w:bottom w:val="none" w:sz="0" w:space="0" w:color="auto"/>
                    <w:right w:val="none" w:sz="0" w:space="0" w:color="auto"/>
                  </w:divBdr>
                </w:div>
              </w:divsChild>
            </w:div>
            <w:div w:id="642612937">
              <w:marLeft w:val="0"/>
              <w:marRight w:val="0"/>
              <w:marTop w:val="0"/>
              <w:marBottom w:val="0"/>
              <w:divBdr>
                <w:top w:val="none" w:sz="0" w:space="0" w:color="auto"/>
                <w:left w:val="none" w:sz="0" w:space="0" w:color="auto"/>
                <w:bottom w:val="none" w:sz="0" w:space="0" w:color="auto"/>
                <w:right w:val="none" w:sz="0" w:space="0" w:color="auto"/>
              </w:divBdr>
              <w:divsChild>
                <w:div w:id="649333928">
                  <w:marLeft w:val="0"/>
                  <w:marRight w:val="0"/>
                  <w:marTop w:val="0"/>
                  <w:marBottom w:val="0"/>
                  <w:divBdr>
                    <w:top w:val="none" w:sz="0" w:space="0" w:color="auto"/>
                    <w:left w:val="none" w:sz="0" w:space="0" w:color="auto"/>
                    <w:bottom w:val="none" w:sz="0" w:space="0" w:color="auto"/>
                    <w:right w:val="none" w:sz="0" w:space="0" w:color="auto"/>
                  </w:divBdr>
                </w:div>
              </w:divsChild>
            </w:div>
            <w:div w:id="1546520725">
              <w:marLeft w:val="0"/>
              <w:marRight w:val="0"/>
              <w:marTop w:val="0"/>
              <w:marBottom w:val="0"/>
              <w:divBdr>
                <w:top w:val="none" w:sz="0" w:space="0" w:color="auto"/>
                <w:left w:val="none" w:sz="0" w:space="0" w:color="auto"/>
                <w:bottom w:val="none" w:sz="0" w:space="0" w:color="auto"/>
                <w:right w:val="none" w:sz="0" w:space="0" w:color="auto"/>
              </w:divBdr>
              <w:divsChild>
                <w:div w:id="302581322">
                  <w:marLeft w:val="0"/>
                  <w:marRight w:val="0"/>
                  <w:marTop w:val="0"/>
                  <w:marBottom w:val="0"/>
                  <w:divBdr>
                    <w:top w:val="none" w:sz="0" w:space="0" w:color="auto"/>
                    <w:left w:val="none" w:sz="0" w:space="0" w:color="auto"/>
                    <w:bottom w:val="none" w:sz="0" w:space="0" w:color="auto"/>
                    <w:right w:val="none" w:sz="0" w:space="0" w:color="auto"/>
                  </w:divBdr>
                </w:div>
              </w:divsChild>
            </w:div>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
              </w:divsChild>
            </w:div>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0"/>
                  <w:marRight w:val="0"/>
                  <w:marTop w:val="0"/>
                  <w:marBottom w:val="0"/>
                  <w:divBdr>
                    <w:top w:val="none" w:sz="0" w:space="0" w:color="auto"/>
                    <w:left w:val="none" w:sz="0" w:space="0" w:color="auto"/>
                    <w:bottom w:val="none" w:sz="0" w:space="0" w:color="auto"/>
                    <w:right w:val="none" w:sz="0" w:space="0" w:color="auto"/>
                  </w:divBdr>
                </w:div>
              </w:divsChild>
            </w:div>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88455289">
      <w:bodyDiv w:val="1"/>
      <w:marLeft w:val="0"/>
      <w:marRight w:val="0"/>
      <w:marTop w:val="0"/>
      <w:marBottom w:val="0"/>
      <w:divBdr>
        <w:top w:val="none" w:sz="0" w:space="0" w:color="auto"/>
        <w:left w:val="none" w:sz="0" w:space="0" w:color="auto"/>
        <w:bottom w:val="none" w:sz="0" w:space="0" w:color="auto"/>
        <w:right w:val="none" w:sz="0" w:space="0" w:color="auto"/>
      </w:divBdr>
      <w:divsChild>
        <w:div w:id="1415127220">
          <w:marLeft w:val="547"/>
          <w:marRight w:val="0"/>
          <w:marTop w:val="0"/>
          <w:marBottom w:val="0"/>
          <w:divBdr>
            <w:top w:val="none" w:sz="0" w:space="0" w:color="auto"/>
            <w:left w:val="none" w:sz="0" w:space="0" w:color="auto"/>
            <w:bottom w:val="none" w:sz="0" w:space="0" w:color="auto"/>
            <w:right w:val="none" w:sz="0" w:space="0" w:color="auto"/>
          </w:divBdr>
        </w:div>
        <w:div w:id="370498103">
          <w:marLeft w:val="547"/>
          <w:marRight w:val="0"/>
          <w:marTop w:val="0"/>
          <w:marBottom w:val="0"/>
          <w:divBdr>
            <w:top w:val="none" w:sz="0" w:space="0" w:color="auto"/>
            <w:left w:val="none" w:sz="0" w:space="0" w:color="auto"/>
            <w:bottom w:val="none" w:sz="0" w:space="0" w:color="auto"/>
            <w:right w:val="none" w:sz="0" w:space="0" w:color="auto"/>
          </w:divBdr>
        </w:div>
        <w:div w:id="1138182404">
          <w:marLeft w:val="547"/>
          <w:marRight w:val="0"/>
          <w:marTop w:val="0"/>
          <w:marBottom w:val="0"/>
          <w:divBdr>
            <w:top w:val="none" w:sz="0" w:space="0" w:color="auto"/>
            <w:left w:val="none" w:sz="0" w:space="0" w:color="auto"/>
            <w:bottom w:val="none" w:sz="0" w:space="0" w:color="auto"/>
            <w:right w:val="none" w:sz="0" w:space="0" w:color="auto"/>
          </w:divBdr>
        </w:div>
        <w:div w:id="558443282">
          <w:marLeft w:val="547"/>
          <w:marRight w:val="0"/>
          <w:marTop w:val="0"/>
          <w:marBottom w:val="0"/>
          <w:divBdr>
            <w:top w:val="none" w:sz="0" w:space="0" w:color="auto"/>
            <w:left w:val="none" w:sz="0" w:space="0" w:color="auto"/>
            <w:bottom w:val="none" w:sz="0" w:space="0" w:color="auto"/>
            <w:right w:val="none" w:sz="0" w:space="0" w:color="auto"/>
          </w:divBdr>
        </w:div>
        <w:div w:id="1839299717">
          <w:marLeft w:val="547"/>
          <w:marRight w:val="0"/>
          <w:marTop w:val="0"/>
          <w:marBottom w:val="0"/>
          <w:divBdr>
            <w:top w:val="none" w:sz="0" w:space="0" w:color="auto"/>
            <w:left w:val="none" w:sz="0" w:space="0" w:color="auto"/>
            <w:bottom w:val="none" w:sz="0" w:space="0" w:color="auto"/>
            <w:right w:val="none" w:sz="0" w:space="0" w:color="auto"/>
          </w:divBdr>
        </w:div>
      </w:divsChild>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002032">
      <w:bodyDiv w:val="1"/>
      <w:marLeft w:val="0"/>
      <w:marRight w:val="0"/>
      <w:marTop w:val="0"/>
      <w:marBottom w:val="0"/>
      <w:divBdr>
        <w:top w:val="none" w:sz="0" w:space="0" w:color="auto"/>
        <w:left w:val="none" w:sz="0" w:space="0" w:color="auto"/>
        <w:bottom w:val="none" w:sz="0" w:space="0" w:color="auto"/>
        <w:right w:val="none" w:sz="0" w:space="0" w:color="auto"/>
      </w:divBdr>
      <w:divsChild>
        <w:div w:id="1971476283">
          <w:marLeft w:val="0"/>
          <w:marRight w:val="0"/>
          <w:marTop w:val="0"/>
          <w:marBottom w:val="0"/>
          <w:divBdr>
            <w:top w:val="none" w:sz="0" w:space="0" w:color="auto"/>
            <w:left w:val="none" w:sz="0" w:space="0" w:color="auto"/>
            <w:bottom w:val="none" w:sz="0" w:space="0" w:color="auto"/>
            <w:right w:val="none" w:sz="0" w:space="0" w:color="auto"/>
          </w:divBdr>
          <w:divsChild>
            <w:div w:id="1804887747">
              <w:marLeft w:val="0"/>
              <w:marRight w:val="0"/>
              <w:marTop w:val="0"/>
              <w:marBottom w:val="0"/>
              <w:divBdr>
                <w:top w:val="none" w:sz="0" w:space="0" w:color="auto"/>
                <w:left w:val="none" w:sz="0" w:space="0" w:color="auto"/>
                <w:bottom w:val="none" w:sz="0" w:space="0" w:color="auto"/>
                <w:right w:val="none" w:sz="0" w:space="0" w:color="auto"/>
              </w:divBdr>
              <w:divsChild>
                <w:div w:id="20602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759949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994">
          <w:marLeft w:val="0"/>
          <w:marRight w:val="0"/>
          <w:marTop w:val="0"/>
          <w:marBottom w:val="0"/>
          <w:divBdr>
            <w:top w:val="none" w:sz="0" w:space="0" w:color="auto"/>
            <w:left w:val="none" w:sz="0" w:space="0" w:color="auto"/>
            <w:bottom w:val="none" w:sz="0" w:space="0" w:color="auto"/>
            <w:right w:val="none" w:sz="0" w:space="0" w:color="auto"/>
          </w:divBdr>
          <w:divsChild>
            <w:div w:id="1513564258">
              <w:marLeft w:val="0"/>
              <w:marRight w:val="0"/>
              <w:marTop w:val="0"/>
              <w:marBottom w:val="0"/>
              <w:divBdr>
                <w:top w:val="none" w:sz="0" w:space="0" w:color="auto"/>
                <w:left w:val="none" w:sz="0" w:space="0" w:color="auto"/>
                <w:bottom w:val="none" w:sz="0" w:space="0" w:color="auto"/>
                <w:right w:val="none" w:sz="0" w:space="0" w:color="auto"/>
              </w:divBdr>
              <w:divsChild>
                <w:div w:id="1260141578">
                  <w:marLeft w:val="0"/>
                  <w:marRight w:val="0"/>
                  <w:marTop w:val="0"/>
                  <w:marBottom w:val="0"/>
                  <w:divBdr>
                    <w:top w:val="none" w:sz="0" w:space="0" w:color="auto"/>
                    <w:left w:val="none" w:sz="0" w:space="0" w:color="auto"/>
                    <w:bottom w:val="none" w:sz="0" w:space="0" w:color="auto"/>
                    <w:right w:val="none" w:sz="0" w:space="0" w:color="auto"/>
                  </w:divBdr>
                  <w:divsChild>
                    <w:div w:id="1306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2903728">
      <w:bodyDiv w:val="1"/>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361178068">
              <w:marLeft w:val="0"/>
              <w:marRight w:val="0"/>
              <w:marTop w:val="0"/>
              <w:marBottom w:val="0"/>
              <w:divBdr>
                <w:top w:val="none" w:sz="0" w:space="0" w:color="auto"/>
                <w:left w:val="none" w:sz="0" w:space="0" w:color="auto"/>
                <w:bottom w:val="none" w:sz="0" w:space="0" w:color="auto"/>
                <w:right w:val="none" w:sz="0" w:space="0" w:color="auto"/>
              </w:divBdr>
              <w:divsChild>
                <w:div w:id="526648455">
                  <w:marLeft w:val="0"/>
                  <w:marRight w:val="0"/>
                  <w:marTop w:val="0"/>
                  <w:marBottom w:val="0"/>
                  <w:divBdr>
                    <w:top w:val="none" w:sz="0" w:space="0" w:color="auto"/>
                    <w:left w:val="none" w:sz="0" w:space="0" w:color="auto"/>
                    <w:bottom w:val="none" w:sz="0" w:space="0" w:color="auto"/>
                    <w:right w:val="none" w:sz="0" w:space="0" w:color="auto"/>
                  </w:divBdr>
                  <w:divsChild>
                    <w:div w:id="1234774426">
                      <w:marLeft w:val="0"/>
                      <w:marRight w:val="0"/>
                      <w:marTop w:val="0"/>
                      <w:marBottom w:val="0"/>
                      <w:divBdr>
                        <w:top w:val="none" w:sz="0" w:space="0" w:color="auto"/>
                        <w:left w:val="none" w:sz="0" w:space="0" w:color="auto"/>
                        <w:bottom w:val="none" w:sz="0" w:space="0" w:color="auto"/>
                        <w:right w:val="none" w:sz="0" w:space="0" w:color="auto"/>
                      </w:divBdr>
                    </w:div>
                  </w:divsChild>
                </w:div>
                <w:div w:id="249506279">
                  <w:marLeft w:val="0"/>
                  <w:marRight w:val="0"/>
                  <w:marTop w:val="0"/>
                  <w:marBottom w:val="0"/>
                  <w:divBdr>
                    <w:top w:val="none" w:sz="0" w:space="0" w:color="auto"/>
                    <w:left w:val="none" w:sz="0" w:space="0" w:color="auto"/>
                    <w:bottom w:val="none" w:sz="0" w:space="0" w:color="auto"/>
                    <w:right w:val="none" w:sz="0" w:space="0" w:color="auto"/>
                  </w:divBdr>
                  <w:divsChild>
                    <w:div w:id="752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29168268">
      <w:bodyDiv w:val="1"/>
      <w:marLeft w:val="0"/>
      <w:marRight w:val="0"/>
      <w:marTop w:val="0"/>
      <w:marBottom w:val="0"/>
      <w:divBdr>
        <w:top w:val="none" w:sz="0" w:space="0" w:color="auto"/>
        <w:left w:val="none" w:sz="0" w:space="0" w:color="auto"/>
        <w:bottom w:val="none" w:sz="0" w:space="0" w:color="auto"/>
        <w:right w:val="none" w:sz="0" w:space="0" w:color="auto"/>
      </w:divBdr>
    </w:div>
    <w:div w:id="633676533">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694959095">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33085828">
      <w:bodyDiv w:val="1"/>
      <w:marLeft w:val="0"/>
      <w:marRight w:val="0"/>
      <w:marTop w:val="0"/>
      <w:marBottom w:val="0"/>
      <w:divBdr>
        <w:top w:val="none" w:sz="0" w:space="0" w:color="auto"/>
        <w:left w:val="none" w:sz="0" w:space="0" w:color="auto"/>
        <w:bottom w:val="none" w:sz="0" w:space="0" w:color="auto"/>
        <w:right w:val="none" w:sz="0" w:space="0" w:color="auto"/>
      </w:divBdr>
    </w:div>
    <w:div w:id="741294590">
      <w:bodyDiv w:val="1"/>
      <w:marLeft w:val="0"/>
      <w:marRight w:val="0"/>
      <w:marTop w:val="0"/>
      <w:marBottom w:val="0"/>
      <w:divBdr>
        <w:top w:val="none" w:sz="0" w:space="0" w:color="auto"/>
        <w:left w:val="none" w:sz="0" w:space="0" w:color="auto"/>
        <w:bottom w:val="none" w:sz="0" w:space="0" w:color="auto"/>
        <w:right w:val="none" w:sz="0" w:space="0" w:color="auto"/>
      </w:divBdr>
      <w:divsChild>
        <w:div w:id="1132016301">
          <w:marLeft w:val="0"/>
          <w:marRight w:val="0"/>
          <w:marTop w:val="0"/>
          <w:marBottom w:val="0"/>
          <w:divBdr>
            <w:top w:val="none" w:sz="0" w:space="0" w:color="auto"/>
            <w:left w:val="none" w:sz="0" w:space="0" w:color="auto"/>
            <w:bottom w:val="none" w:sz="0" w:space="0" w:color="auto"/>
            <w:right w:val="none" w:sz="0" w:space="0" w:color="auto"/>
          </w:divBdr>
          <w:divsChild>
            <w:div w:id="364452317">
              <w:marLeft w:val="0"/>
              <w:marRight w:val="0"/>
              <w:marTop w:val="0"/>
              <w:marBottom w:val="0"/>
              <w:divBdr>
                <w:top w:val="none" w:sz="0" w:space="0" w:color="auto"/>
                <w:left w:val="none" w:sz="0" w:space="0" w:color="auto"/>
                <w:bottom w:val="none" w:sz="0" w:space="0" w:color="auto"/>
                <w:right w:val="none" w:sz="0" w:space="0" w:color="auto"/>
              </w:divBdr>
              <w:divsChild>
                <w:div w:id="500587724">
                  <w:marLeft w:val="0"/>
                  <w:marRight w:val="0"/>
                  <w:marTop w:val="0"/>
                  <w:marBottom w:val="0"/>
                  <w:divBdr>
                    <w:top w:val="none" w:sz="0" w:space="0" w:color="auto"/>
                    <w:left w:val="none" w:sz="0" w:space="0" w:color="auto"/>
                    <w:bottom w:val="none" w:sz="0" w:space="0" w:color="auto"/>
                    <w:right w:val="none" w:sz="0" w:space="0" w:color="auto"/>
                  </w:divBdr>
                  <w:divsChild>
                    <w:div w:id="1346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3862436">
      <w:bodyDiv w:val="1"/>
      <w:marLeft w:val="0"/>
      <w:marRight w:val="0"/>
      <w:marTop w:val="0"/>
      <w:marBottom w:val="0"/>
      <w:divBdr>
        <w:top w:val="none" w:sz="0" w:space="0" w:color="auto"/>
        <w:left w:val="none" w:sz="0" w:space="0" w:color="auto"/>
        <w:bottom w:val="none" w:sz="0" w:space="0" w:color="auto"/>
        <w:right w:val="none" w:sz="0" w:space="0" w:color="auto"/>
      </w:divBdr>
    </w:div>
    <w:div w:id="800226906">
      <w:bodyDiv w:val="1"/>
      <w:marLeft w:val="0"/>
      <w:marRight w:val="0"/>
      <w:marTop w:val="0"/>
      <w:marBottom w:val="0"/>
      <w:divBdr>
        <w:top w:val="none" w:sz="0" w:space="0" w:color="auto"/>
        <w:left w:val="none" w:sz="0" w:space="0" w:color="auto"/>
        <w:bottom w:val="none" w:sz="0" w:space="0" w:color="auto"/>
        <w:right w:val="none" w:sz="0" w:space="0" w:color="auto"/>
      </w:divBdr>
      <w:divsChild>
        <w:div w:id="1532262016">
          <w:marLeft w:val="0"/>
          <w:marRight w:val="0"/>
          <w:marTop w:val="0"/>
          <w:marBottom w:val="0"/>
          <w:divBdr>
            <w:top w:val="none" w:sz="0" w:space="0" w:color="auto"/>
            <w:left w:val="none" w:sz="0" w:space="0" w:color="auto"/>
            <w:bottom w:val="none" w:sz="0" w:space="0" w:color="auto"/>
            <w:right w:val="none" w:sz="0" w:space="0" w:color="auto"/>
          </w:divBdr>
          <w:divsChild>
            <w:div w:id="701134805">
              <w:marLeft w:val="0"/>
              <w:marRight w:val="0"/>
              <w:marTop w:val="0"/>
              <w:marBottom w:val="0"/>
              <w:divBdr>
                <w:top w:val="none" w:sz="0" w:space="0" w:color="auto"/>
                <w:left w:val="none" w:sz="0" w:space="0" w:color="auto"/>
                <w:bottom w:val="none" w:sz="0" w:space="0" w:color="auto"/>
                <w:right w:val="none" w:sz="0" w:space="0" w:color="auto"/>
              </w:divBdr>
              <w:divsChild>
                <w:div w:id="496848723">
                  <w:marLeft w:val="0"/>
                  <w:marRight w:val="0"/>
                  <w:marTop w:val="0"/>
                  <w:marBottom w:val="0"/>
                  <w:divBdr>
                    <w:top w:val="none" w:sz="0" w:space="0" w:color="auto"/>
                    <w:left w:val="none" w:sz="0" w:space="0" w:color="auto"/>
                    <w:bottom w:val="none" w:sz="0" w:space="0" w:color="auto"/>
                    <w:right w:val="none" w:sz="0" w:space="0" w:color="auto"/>
                  </w:divBdr>
                  <w:divsChild>
                    <w:div w:id="1453745203">
                      <w:marLeft w:val="0"/>
                      <w:marRight w:val="0"/>
                      <w:marTop w:val="0"/>
                      <w:marBottom w:val="0"/>
                      <w:divBdr>
                        <w:top w:val="none" w:sz="0" w:space="0" w:color="auto"/>
                        <w:left w:val="none" w:sz="0" w:space="0" w:color="auto"/>
                        <w:bottom w:val="none" w:sz="0" w:space="0" w:color="auto"/>
                        <w:right w:val="none" w:sz="0" w:space="0" w:color="auto"/>
                      </w:divBdr>
                    </w:div>
                  </w:divsChild>
                </w:div>
                <w:div w:id="1545364957">
                  <w:marLeft w:val="0"/>
                  <w:marRight w:val="0"/>
                  <w:marTop w:val="0"/>
                  <w:marBottom w:val="0"/>
                  <w:divBdr>
                    <w:top w:val="none" w:sz="0" w:space="0" w:color="auto"/>
                    <w:left w:val="none" w:sz="0" w:space="0" w:color="auto"/>
                    <w:bottom w:val="none" w:sz="0" w:space="0" w:color="auto"/>
                    <w:right w:val="none" w:sz="0" w:space="0" w:color="auto"/>
                  </w:divBdr>
                  <w:divsChild>
                    <w:div w:id="1060012013">
                      <w:marLeft w:val="0"/>
                      <w:marRight w:val="0"/>
                      <w:marTop w:val="0"/>
                      <w:marBottom w:val="0"/>
                      <w:divBdr>
                        <w:top w:val="none" w:sz="0" w:space="0" w:color="auto"/>
                        <w:left w:val="none" w:sz="0" w:space="0" w:color="auto"/>
                        <w:bottom w:val="none" w:sz="0" w:space="0" w:color="auto"/>
                        <w:right w:val="none" w:sz="0" w:space="0" w:color="auto"/>
                      </w:divBdr>
                    </w:div>
                  </w:divsChild>
                </w:div>
                <w:div w:id="149252874">
                  <w:marLeft w:val="0"/>
                  <w:marRight w:val="0"/>
                  <w:marTop w:val="0"/>
                  <w:marBottom w:val="0"/>
                  <w:divBdr>
                    <w:top w:val="none" w:sz="0" w:space="0" w:color="auto"/>
                    <w:left w:val="none" w:sz="0" w:space="0" w:color="auto"/>
                    <w:bottom w:val="none" w:sz="0" w:space="0" w:color="auto"/>
                    <w:right w:val="none" w:sz="0" w:space="0" w:color="auto"/>
                  </w:divBdr>
                  <w:divsChild>
                    <w:div w:id="1954625930">
                      <w:marLeft w:val="0"/>
                      <w:marRight w:val="0"/>
                      <w:marTop w:val="0"/>
                      <w:marBottom w:val="0"/>
                      <w:divBdr>
                        <w:top w:val="none" w:sz="0" w:space="0" w:color="auto"/>
                        <w:left w:val="none" w:sz="0" w:space="0" w:color="auto"/>
                        <w:bottom w:val="none" w:sz="0" w:space="0" w:color="auto"/>
                        <w:right w:val="none" w:sz="0" w:space="0" w:color="auto"/>
                      </w:divBdr>
                    </w:div>
                  </w:divsChild>
                </w:div>
                <w:div w:id="638001195">
                  <w:marLeft w:val="0"/>
                  <w:marRight w:val="0"/>
                  <w:marTop w:val="0"/>
                  <w:marBottom w:val="0"/>
                  <w:divBdr>
                    <w:top w:val="none" w:sz="0" w:space="0" w:color="auto"/>
                    <w:left w:val="none" w:sz="0" w:space="0" w:color="auto"/>
                    <w:bottom w:val="none" w:sz="0" w:space="0" w:color="auto"/>
                    <w:right w:val="none" w:sz="0" w:space="0" w:color="auto"/>
                  </w:divBdr>
                  <w:divsChild>
                    <w:div w:id="317466364">
                      <w:marLeft w:val="0"/>
                      <w:marRight w:val="0"/>
                      <w:marTop w:val="0"/>
                      <w:marBottom w:val="0"/>
                      <w:divBdr>
                        <w:top w:val="none" w:sz="0" w:space="0" w:color="auto"/>
                        <w:left w:val="none" w:sz="0" w:space="0" w:color="auto"/>
                        <w:bottom w:val="none" w:sz="0" w:space="0" w:color="auto"/>
                        <w:right w:val="none" w:sz="0" w:space="0" w:color="auto"/>
                      </w:divBdr>
                    </w:div>
                  </w:divsChild>
                </w:div>
                <w:div w:id="215892891">
                  <w:marLeft w:val="0"/>
                  <w:marRight w:val="0"/>
                  <w:marTop w:val="0"/>
                  <w:marBottom w:val="0"/>
                  <w:divBdr>
                    <w:top w:val="none" w:sz="0" w:space="0" w:color="auto"/>
                    <w:left w:val="none" w:sz="0" w:space="0" w:color="auto"/>
                    <w:bottom w:val="none" w:sz="0" w:space="0" w:color="auto"/>
                    <w:right w:val="none" w:sz="0" w:space="0" w:color="auto"/>
                  </w:divBdr>
                  <w:divsChild>
                    <w:div w:id="3933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33172086">
      <w:bodyDiv w:val="1"/>
      <w:marLeft w:val="0"/>
      <w:marRight w:val="0"/>
      <w:marTop w:val="0"/>
      <w:marBottom w:val="0"/>
      <w:divBdr>
        <w:top w:val="none" w:sz="0" w:space="0" w:color="auto"/>
        <w:left w:val="none" w:sz="0" w:space="0" w:color="auto"/>
        <w:bottom w:val="none" w:sz="0" w:space="0" w:color="auto"/>
        <w:right w:val="none" w:sz="0" w:space="0" w:color="auto"/>
      </w:divBdr>
      <w:divsChild>
        <w:div w:id="160819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83759">
              <w:marLeft w:val="0"/>
              <w:marRight w:val="0"/>
              <w:marTop w:val="0"/>
              <w:marBottom w:val="0"/>
              <w:divBdr>
                <w:top w:val="none" w:sz="0" w:space="0" w:color="auto"/>
                <w:left w:val="none" w:sz="0" w:space="0" w:color="auto"/>
                <w:bottom w:val="none" w:sz="0" w:space="0" w:color="auto"/>
                <w:right w:val="none" w:sz="0" w:space="0" w:color="auto"/>
              </w:divBdr>
              <w:divsChild>
                <w:div w:id="1649093825">
                  <w:marLeft w:val="0"/>
                  <w:marRight w:val="0"/>
                  <w:marTop w:val="0"/>
                  <w:marBottom w:val="0"/>
                  <w:divBdr>
                    <w:top w:val="none" w:sz="0" w:space="0" w:color="auto"/>
                    <w:left w:val="none" w:sz="0" w:space="0" w:color="auto"/>
                    <w:bottom w:val="none" w:sz="0" w:space="0" w:color="auto"/>
                    <w:right w:val="none" w:sz="0" w:space="0" w:color="auto"/>
                  </w:divBdr>
                  <w:divsChild>
                    <w:div w:id="217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998659003">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47877894">
      <w:bodyDiv w:val="1"/>
      <w:marLeft w:val="0"/>
      <w:marRight w:val="0"/>
      <w:marTop w:val="0"/>
      <w:marBottom w:val="0"/>
      <w:divBdr>
        <w:top w:val="none" w:sz="0" w:space="0" w:color="auto"/>
        <w:left w:val="none" w:sz="0" w:space="0" w:color="auto"/>
        <w:bottom w:val="none" w:sz="0" w:space="0" w:color="auto"/>
        <w:right w:val="none" w:sz="0" w:space="0" w:color="auto"/>
      </w:divBdr>
      <w:divsChild>
        <w:div w:id="278298054">
          <w:marLeft w:val="0"/>
          <w:marRight w:val="0"/>
          <w:marTop w:val="0"/>
          <w:marBottom w:val="0"/>
          <w:divBdr>
            <w:top w:val="none" w:sz="0" w:space="0" w:color="auto"/>
            <w:left w:val="none" w:sz="0" w:space="0" w:color="auto"/>
            <w:bottom w:val="none" w:sz="0" w:space="0" w:color="auto"/>
            <w:right w:val="none" w:sz="0" w:space="0" w:color="auto"/>
          </w:divBdr>
          <w:divsChild>
            <w:div w:id="1972587616">
              <w:marLeft w:val="0"/>
              <w:marRight w:val="0"/>
              <w:marTop w:val="0"/>
              <w:marBottom w:val="0"/>
              <w:divBdr>
                <w:top w:val="none" w:sz="0" w:space="0" w:color="auto"/>
                <w:left w:val="none" w:sz="0" w:space="0" w:color="auto"/>
                <w:bottom w:val="none" w:sz="0" w:space="0" w:color="auto"/>
                <w:right w:val="none" w:sz="0" w:space="0" w:color="auto"/>
              </w:divBdr>
              <w:divsChild>
                <w:div w:id="1804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0424">
      <w:bodyDiv w:val="1"/>
      <w:marLeft w:val="0"/>
      <w:marRight w:val="0"/>
      <w:marTop w:val="0"/>
      <w:marBottom w:val="0"/>
      <w:divBdr>
        <w:top w:val="none" w:sz="0" w:space="0" w:color="auto"/>
        <w:left w:val="none" w:sz="0" w:space="0" w:color="auto"/>
        <w:bottom w:val="none" w:sz="0" w:space="0" w:color="auto"/>
        <w:right w:val="none" w:sz="0" w:space="0" w:color="auto"/>
      </w:divBdr>
      <w:divsChild>
        <w:div w:id="1307122421">
          <w:marLeft w:val="0"/>
          <w:marRight w:val="0"/>
          <w:marTop w:val="0"/>
          <w:marBottom w:val="0"/>
          <w:divBdr>
            <w:top w:val="none" w:sz="0" w:space="0" w:color="auto"/>
            <w:left w:val="none" w:sz="0" w:space="0" w:color="auto"/>
            <w:bottom w:val="none" w:sz="0" w:space="0" w:color="auto"/>
            <w:right w:val="none" w:sz="0" w:space="0" w:color="auto"/>
          </w:divBdr>
          <w:divsChild>
            <w:div w:id="609047853">
              <w:marLeft w:val="0"/>
              <w:marRight w:val="0"/>
              <w:marTop w:val="0"/>
              <w:marBottom w:val="0"/>
              <w:divBdr>
                <w:top w:val="none" w:sz="0" w:space="0" w:color="auto"/>
                <w:left w:val="none" w:sz="0" w:space="0" w:color="auto"/>
                <w:bottom w:val="none" w:sz="0" w:space="0" w:color="auto"/>
                <w:right w:val="none" w:sz="0" w:space="0" w:color="auto"/>
              </w:divBdr>
              <w:divsChild>
                <w:div w:id="948585851">
                  <w:marLeft w:val="0"/>
                  <w:marRight w:val="0"/>
                  <w:marTop w:val="0"/>
                  <w:marBottom w:val="0"/>
                  <w:divBdr>
                    <w:top w:val="none" w:sz="0" w:space="0" w:color="auto"/>
                    <w:left w:val="none" w:sz="0" w:space="0" w:color="auto"/>
                    <w:bottom w:val="none" w:sz="0" w:space="0" w:color="auto"/>
                    <w:right w:val="none" w:sz="0" w:space="0" w:color="auto"/>
                  </w:divBdr>
                  <w:divsChild>
                    <w:div w:id="1606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2736">
      <w:bodyDiv w:val="1"/>
      <w:marLeft w:val="0"/>
      <w:marRight w:val="0"/>
      <w:marTop w:val="0"/>
      <w:marBottom w:val="0"/>
      <w:divBdr>
        <w:top w:val="none" w:sz="0" w:space="0" w:color="auto"/>
        <w:left w:val="none" w:sz="0" w:space="0" w:color="auto"/>
        <w:bottom w:val="none" w:sz="0" w:space="0" w:color="auto"/>
        <w:right w:val="none" w:sz="0" w:space="0" w:color="auto"/>
      </w:divBdr>
      <w:divsChild>
        <w:div w:id="772625746">
          <w:marLeft w:val="547"/>
          <w:marRight w:val="0"/>
          <w:marTop w:val="0"/>
          <w:marBottom w:val="0"/>
          <w:divBdr>
            <w:top w:val="none" w:sz="0" w:space="0" w:color="auto"/>
            <w:left w:val="none" w:sz="0" w:space="0" w:color="auto"/>
            <w:bottom w:val="none" w:sz="0" w:space="0" w:color="auto"/>
            <w:right w:val="none" w:sz="0" w:space="0" w:color="auto"/>
          </w:divBdr>
        </w:div>
        <w:div w:id="107165772">
          <w:marLeft w:val="547"/>
          <w:marRight w:val="0"/>
          <w:marTop w:val="0"/>
          <w:marBottom w:val="0"/>
          <w:divBdr>
            <w:top w:val="none" w:sz="0" w:space="0" w:color="auto"/>
            <w:left w:val="none" w:sz="0" w:space="0" w:color="auto"/>
            <w:bottom w:val="none" w:sz="0" w:space="0" w:color="auto"/>
            <w:right w:val="none" w:sz="0" w:space="0" w:color="auto"/>
          </w:divBdr>
        </w:div>
        <w:div w:id="1798834471">
          <w:marLeft w:val="547"/>
          <w:marRight w:val="0"/>
          <w:marTop w:val="0"/>
          <w:marBottom w:val="0"/>
          <w:divBdr>
            <w:top w:val="none" w:sz="0" w:space="0" w:color="auto"/>
            <w:left w:val="none" w:sz="0" w:space="0" w:color="auto"/>
            <w:bottom w:val="none" w:sz="0" w:space="0" w:color="auto"/>
            <w:right w:val="none" w:sz="0" w:space="0" w:color="auto"/>
          </w:divBdr>
        </w:div>
        <w:div w:id="1279722356">
          <w:marLeft w:val="547"/>
          <w:marRight w:val="0"/>
          <w:marTop w:val="0"/>
          <w:marBottom w:val="0"/>
          <w:divBdr>
            <w:top w:val="none" w:sz="0" w:space="0" w:color="auto"/>
            <w:left w:val="none" w:sz="0" w:space="0" w:color="auto"/>
            <w:bottom w:val="none" w:sz="0" w:space="0" w:color="auto"/>
            <w:right w:val="none" w:sz="0" w:space="0" w:color="auto"/>
          </w:divBdr>
        </w:div>
        <w:div w:id="493032459">
          <w:marLeft w:val="547"/>
          <w:marRight w:val="0"/>
          <w:marTop w:val="0"/>
          <w:marBottom w:val="0"/>
          <w:divBdr>
            <w:top w:val="none" w:sz="0" w:space="0" w:color="auto"/>
            <w:left w:val="none" w:sz="0" w:space="0" w:color="auto"/>
            <w:bottom w:val="none" w:sz="0" w:space="0" w:color="auto"/>
            <w:right w:val="none" w:sz="0" w:space="0" w:color="auto"/>
          </w:divBdr>
        </w:div>
        <w:div w:id="2011179219">
          <w:marLeft w:val="547"/>
          <w:marRight w:val="0"/>
          <w:marTop w:val="0"/>
          <w:marBottom w:val="0"/>
          <w:divBdr>
            <w:top w:val="none" w:sz="0" w:space="0" w:color="auto"/>
            <w:left w:val="none" w:sz="0" w:space="0" w:color="auto"/>
            <w:bottom w:val="none" w:sz="0" w:space="0" w:color="auto"/>
            <w:right w:val="none" w:sz="0" w:space="0" w:color="auto"/>
          </w:divBdr>
        </w:div>
      </w:divsChild>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35835211">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75939682">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83430701">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1277735">
      <w:bodyDiv w:val="1"/>
      <w:marLeft w:val="0"/>
      <w:marRight w:val="0"/>
      <w:marTop w:val="0"/>
      <w:marBottom w:val="0"/>
      <w:divBdr>
        <w:top w:val="none" w:sz="0" w:space="0" w:color="auto"/>
        <w:left w:val="none" w:sz="0" w:space="0" w:color="auto"/>
        <w:bottom w:val="none" w:sz="0" w:space="0" w:color="auto"/>
        <w:right w:val="none" w:sz="0" w:space="0" w:color="auto"/>
      </w:divBdr>
      <w:divsChild>
        <w:div w:id="205609132">
          <w:marLeft w:val="0"/>
          <w:marRight w:val="0"/>
          <w:marTop w:val="0"/>
          <w:marBottom w:val="0"/>
          <w:divBdr>
            <w:top w:val="none" w:sz="0" w:space="0" w:color="auto"/>
            <w:left w:val="none" w:sz="0" w:space="0" w:color="auto"/>
            <w:bottom w:val="none" w:sz="0" w:space="0" w:color="auto"/>
            <w:right w:val="none" w:sz="0" w:space="0" w:color="auto"/>
          </w:divBdr>
          <w:divsChild>
            <w:div w:id="221797609">
              <w:marLeft w:val="0"/>
              <w:marRight w:val="0"/>
              <w:marTop w:val="0"/>
              <w:marBottom w:val="0"/>
              <w:divBdr>
                <w:top w:val="none" w:sz="0" w:space="0" w:color="auto"/>
                <w:left w:val="none" w:sz="0" w:space="0" w:color="auto"/>
                <w:bottom w:val="none" w:sz="0" w:space="0" w:color="auto"/>
                <w:right w:val="none" w:sz="0" w:space="0" w:color="auto"/>
              </w:divBdr>
              <w:divsChild>
                <w:div w:id="21459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34750917">
      <w:bodyDiv w:val="1"/>
      <w:marLeft w:val="0"/>
      <w:marRight w:val="0"/>
      <w:marTop w:val="0"/>
      <w:marBottom w:val="0"/>
      <w:divBdr>
        <w:top w:val="none" w:sz="0" w:space="0" w:color="auto"/>
        <w:left w:val="none" w:sz="0" w:space="0" w:color="auto"/>
        <w:bottom w:val="none" w:sz="0" w:space="0" w:color="auto"/>
        <w:right w:val="none" w:sz="0" w:space="0" w:color="auto"/>
      </w:divBdr>
      <w:divsChild>
        <w:div w:id="1914731027">
          <w:marLeft w:val="0"/>
          <w:marRight w:val="0"/>
          <w:marTop w:val="0"/>
          <w:marBottom w:val="0"/>
          <w:divBdr>
            <w:top w:val="none" w:sz="0" w:space="0" w:color="auto"/>
            <w:left w:val="none" w:sz="0" w:space="0" w:color="auto"/>
            <w:bottom w:val="none" w:sz="0" w:space="0" w:color="auto"/>
            <w:right w:val="none" w:sz="0" w:space="0" w:color="auto"/>
          </w:divBdr>
          <w:divsChild>
            <w:div w:id="1561361790">
              <w:marLeft w:val="0"/>
              <w:marRight w:val="0"/>
              <w:marTop w:val="0"/>
              <w:marBottom w:val="0"/>
              <w:divBdr>
                <w:top w:val="none" w:sz="0" w:space="0" w:color="auto"/>
                <w:left w:val="none" w:sz="0" w:space="0" w:color="auto"/>
                <w:bottom w:val="none" w:sz="0" w:space="0" w:color="auto"/>
                <w:right w:val="none" w:sz="0" w:space="0" w:color="auto"/>
              </w:divBdr>
              <w:divsChild>
                <w:div w:id="1124621464">
                  <w:marLeft w:val="0"/>
                  <w:marRight w:val="0"/>
                  <w:marTop w:val="0"/>
                  <w:marBottom w:val="0"/>
                  <w:divBdr>
                    <w:top w:val="none" w:sz="0" w:space="0" w:color="auto"/>
                    <w:left w:val="none" w:sz="0" w:space="0" w:color="auto"/>
                    <w:bottom w:val="none" w:sz="0" w:space="0" w:color="auto"/>
                    <w:right w:val="none" w:sz="0" w:space="0" w:color="auto"/>
                  </w:divBdr>
                  <w:divsChild>
                    <w:div w:id="1786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6979252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0937635">
      <w:bodyDiv w:val="1"/>
      <w:marLeft w:val="0"/>
      <w:marRight w:val="0"/>
      <w:marTop w:val="0"/>
      <w:marBottom w:val="0"/>
      <w:divBdr>
        <w:top w:val="none" w:sz="0" w:space="0" w:color="auto"/>
        <w:left w:val="none" w:sz="0" w:space="0" w:color="auto"/>
        <w:bottom w:val="none" w:sz="0" w:space="0" w:color="auto"/>
        <w:right w:val="none" w:sz="0" w:space="0" w:color="auto"/>
      </w:divBdr>
      <w:divsChild>
        <w:div w:id="1124497109">
          <w:marLeft w:val="0"/>
          <w:marRight w:val="0"/>
          <w:marTop w:val="0"/>
          <w:marBottom w:val="0"/>
          <w:divBdr>
            <w:top w:val="none" w:sz="0" w:space="0" w:color="auto"/>
            <w:left w:val="none" w:sz="0" w:space="0" w:color="auto"/>
            <w:bottom w:val="none" w:sz="0" w:space="0" w:color="auto"/>
            <w:right w:val="none" w:sz="0" w:space="0" w:color="auto"/>
          </w:divBdr>
          <w:divsChild>
            <w:div w:id="550533570">
              <w:marLeft w:val="0"/>
              <w:marRight w:val="0"/>
              <w:marTop w:val="0"/>
              <w:marBottom w:val="0"/>
              <w:divBdr>
                <w:top w:val="none" w:sz="0" w:space="0" w:color="auto"/>
                <w:left w:val="none" w:sz="0" w:space="0" w:color="auto"/>
                <w:bottom w:val="none" w:sz="0" w:space="0" w:color="auto"/>
                <w:right w:val="none" w:sz="0" w:space="0" w:color="auto"/>
              </w:divBdr>
              <w:divsChild>
                <w:div w:id="407725718">
                  <w:marLeft w:val="0"/>
                  <w:marRight w:val="0"/>
                  <w:marTop w:val="0"/>
                  <w:marBottom w:val="0"/>
                  <w:divBdr>
                    <w:top w:val="none" w:sz="0" w:space="0" w:color="auto"/>
                    <w:left w:val="none" w:sz="0" w:space="0" w:color="auto"/>
                    <w:bottom w:val="none" w:sz="0" w:space="0" w:color="auto"/>
                    <w:right w:val="none" w:sz="0" w:space="0" w:color="auto"/>
                  </w:divBdr>
                  <w:divsChild>
                    <w:div w:id="212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796942206">
      <w:bodyDiv w:val="1"/>
      <w:marLeft w:val="0"/>
      <w:marRight w:val="0"/>
      <w:marTop w:val="0"/>
      <w:marBottom w:val="0"/>
      <w:divBdr>
        <w:top w:val="none" w:sz="0" w:space="0" w:color="auto"/>
        <w:left w:val="none" w:sz="0" w:space="0" w:color="auto"/>
        <w:bottom w:val="none" w:sz="0" w:space="0" w:color="auto"/>
        <w:right w:val="none" w:sz="0" w:space="0" w:color="auto"/>
      </w:divBdr>
    </w:div>
    <w:div w:id="1802576580">
      <w:bodyDiv w:val="1"/>
      <w:marLeft w:val="0"/>
      <w:marRight w:val="0"/>
      <w:marTop w:val="0"/>
      <w:marBottom w:val="0"/>
      <w:divBdr>
        <w:top w:val="none" w:sz="0" w:space="0" w:color="auto"/>
        <w:left w:val="none" w:sz="0" w:space="0" w:color="auto"/>
        <w:bottom w:val="none" w:sz="0" w:space="0" w:color="auto"/>
        <w:right w:val="none" w:sz="0" w:space="0" w:color="auto"/>
      </w:divBdr>
      <w:divsChild>
        <w:div w:id="236869257">
          <w:marLeft w:val="0"/>
          <w:marRight w:val="0"/>
          <w:marTop w:val="0"/>
          <w:marBottom w:val="0"/>
          <w:divBdr>
            <w:top w:val="none" w:sz="0" w:space="0" w:color="auto"/>
            <w:left w:val="none" w:sz="0" w:space="0" w:color="auto"/>
            <w:bottom w:val="none" w:sz="0" w:space="0" w:color="auto"/>
            <w:right w:val="none" w:sz="0" w:space="0" w:color="auto"/>
          </w:divBdr>
          <w:divsChild>
            <w:div w:id="223881086">
              <w:marLeft w:val="0"/>
              <w:marRight w:val="0"/>
              <w:marTop w:val="0"/>
              <w:marBottom w:val="0"/>
              <w:divBdr>
                <w:top w:val="none" w:sz="0" w:space="0" w:color="auto"/>
                <w:left w:val="none" w:sz="0" w:space="0" w:color="auto"/>
                <w:bottom w:val="none" w:sz="0" w:space="0" w:color="auto"/>
                <w:right w:val="none" w:sz="0" w:space="0" w:color="auto"/>
              </w:divBdr>
              <w:divsChild>
                <w:div w:id="1624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4239">
      <w:bodyDiv w:val="1"/>
      <w:marLeft w:val="0"/>
      <w:marRight w:val="0"/>
      <w:marTop w:val="0"/>
      <w:marBottom w:val="0"/>
      <w:divBdr>
        <w:top w:val="none" w:sz="0" w:space="0" w:color="auto"/>
        <w:left w:val="none" w:sz="0" w:space="0" w:color="auto"/>
        <w:bottom w:val="none" w:sz="0" w:space="0" w:color="auto"/>
        <w:right w:val="none" w:sz="0" w:space="0" w:color="auto"/>
      </w:divBdr>
      <w:divsChild>
        <w:div w:id="1313749866">
          <w:marLeft w:val="0"/>
          <w:marRight w:val="0"/>
          <w:marTop w:val="0"/>
          <w:marBottom w:val="0"/>
          <w:divBdr>
            <w:top w:val="none" w:sz="0" w:space="0" w:color="auto"/>
            <w:left w:val="none" w:sz="0" w:space="0" w:color="auto"/>
            <w:bottom w:val="none" w:sz="0" w:space="0" w:color="auto"/>
            <w:right w:val="none" w:sz="0" w:space="0" w:color="auto"/>
          </w:divBdr>
          <w:divsChild>
            <w:div w:id="200174588">
              <w:marLeft w:val="0"/>
              <w:marRight w:val="0"/>
              <w:marTop w:val="0"/>
              <w:marBottom w:val="0"/>
              <w:divBdr>
                <w:top w:val="none" w:sz="0" w:space="0" w:color="auto"/>
                <w:left w:val="none" w:sz="0" w:space="0" w:color="auto"/>
                <w:bottom w:val="none" w:sz="0" w:space="0" w:color="auto"/>
                <w:right w:val="none" w:sz="0" w:space="0" w:color="auto"/>
              </w:divBdr>
              <w:divsChild>
                <w:div w:id="1149127627">
                  <w:marLeft w:val="0"/>
                  <w:marRight w:val="0"/>
                  <w:marTop w:val="0"/>
                  <w:marBottom w:val="0"/>
                  <w:divBdr>
                    <w:top w:val="none" w:sz="0" w:space="0" w:color="auto"/>
                    <w:left w:val="none" w:sz="0" w:space="0" w:color="auto"/>
                    <w:bottom w:val="none" w:sz="0" w:space="0" w:color="auto"/>
                    <w:right w:val="none" w:sz="0" w:space="0" w:color="auto"/>
                  </w:divBdr>
                  <w:divsChild>
                    <w:div w:id="122895589">
                      <w:marLeft w:val="0"/>
                      <w:marRight w:val="0"/>
                      <w:marTop w:val="0"/>
                      <w:marBottom w:val="0"/>
                      <w:divBdr>
                        <w:top w:val="none" w:sz="0" w:space="0" w:color="auto"/>
                        <w:left w:val="none" w:sz="0" w:space="0" w:color="auto"/>
                        <w:bottom w:val="none" w:sz="0" w:space="0" w:color="auto"/>
                        <w:right w:val="none" w:sz="0" w:space="0" w:color="auto"/>
                      </w:divBdr>
                    </w:div>
                  </w:divsChild>
                </w:div>
                <w:div w:id="541329747">
                  <w:marLeft w:val="0"/>
                  <w:marRight w:val="0"/>
                  <w:marTop w:val="0"/>
                  <w:marBottom w:val="0"/>
                  <w:divBdr>
                    <w:top w:val="none" w:sz="0" w:space="0" w:color="auto"/>
                    <w:left w:val="none" w:sz="0" w:space="0" w:color="auto"/>
                    <w:bottom w:val="none" w:sz="0" w:space="0" w:color="auto"/>
                    <w:right w:val="none" w:sz="0" w:space="0" w:color="auto"/>
                  </w:divBdr>
                  <w:divsChild>
                    <w:div w:id="1446535906">
                      <w:marLeft w:val="0"/>
                      <w:marRight w:val="0"/>
                      <w:marTop w:val="0"/>
                      <w:marBottom w:val="0"/>
                      <w:divBdr>
                        <w:top w:val="none" w:sz="0" w:space="0" w:color="auto"/>
                        <w:left w:val="none" w:sz="0" w:space="0" w:color="auto"/>
                        <w:bottom w:val="none" w:sz="0" w:space="0" w:color="auto"/>
                        <w:right w:val="none" w:sz="0" w:space="0" w:color="auto"/>
                      </w:divBdr>
                    </w:div>
                  </w:divsChild>
                </w:div>
                <w:div w:id="538738167">
                  <w:marLeft w:val="0"/>
                  <w:marRight w:val="0"/>
                  <w:marTop w:val="0"/>
                  <w:marBottom w:val="0"/>
                  <w:divBdr>
                    <w:top w:val="none" w:sz="0" w:space="0" w:color="auto"/>
                    <w:left w:val="none" w:sz="0" w:space="0" w:color="auto"/>
                    <w:bottom w:val="none" w:sz="0" w:space="0" w:color="auto"/>
                    <w:right w:val="none" w:sz="0" w:space="0" w:color="auto"/>
                  </w:divBdr>
                  <w:divsChild>
                    <w:div w:id="937713525">
                      <w:marLeft w:val="0"/>
                      <w:marRight w:val="0"/>
                      <w:marTop w:val="0"/>
                      <w:marBottom w:val="0"/>
                      <w:divBdr>
                        <w:top w:val="none" w:sz="0" w:space="0" w:color="auto"/>
                        <w:left w:val="none" w:sz="0" w:space="0" w:color="auto"/>
                        <w:bottom w:val="none" w:sz="0" w:space="0" w:color="auto"/>
                        <w:right w:val="none" w:sz="0" w:space="0" w:color="auto"/>
                      </w:divBdr>
                    </w:div>
                  </w:divsChild>
                </w:div>
                <w:div w:id="1761607714">
                  <w:marLeft w:val="0"/>
                  <w:marRight w:val="0"/>
                  <w:marTop w:val="0"/>
                  <w:marBottom w:val="0"/>
                  <w:divBdr>
                    <w:top w:val="none" w:sz="0" w:space="0" w:color="auto"/>
                    <w:left w:val="none" w:sz="0" w:space="0" w:color="auto"/>
                    <w:bottom w:val="none" w:sz="0" w:space="0" w:color="auto"/>
                    <w:right w:val="none" w:sz="0" w:space="0" w:color="auto"/>
                  </w:divBdr>
                  <w:divsChild>
                    <w:div w:id="453521501">
                      <w:marLeft w:val="0"/>
                      <w:marRight w:val="0"/>
                      <w:marTop w:val="0"/>
                      <w:marBottom w:val="0"/>
                      <w:divBdr>
                        <w:top w:val="none" w:sz="0" w:space="0" w:color="auto"/>
                        <w:left w:val="none" w:sz="0" w:space="0" w:color="auto"/>
                        <w:bottom w:val="none" w:sz="0" w:space="0" w:color="auto"/>
                        <w:right w:val="none" w:sz="0" w:space="0" w:color="auto"/>
                      </w:divBdr>
                    </w:div>
                  </w:divsChild>
                </w:div>
                <w:div w:id="1741096890">
                  <w:marLeft w:val="0"/>
                  <w:marRight w:val="0"/>
                  <w:marTop w:val="0"/>
                  <w:marBottom w:val="0"/>
                  <w:divBdr>
                    <w:top w:val="none" w:sz="0" w:space="0" w:color="auto"/>
                    <w:left w:val="none" w:sz="0" w:space="0" w:color="auto"/>
                    <w:bottom w:val="none" w:sz="0" w:space="0" w:color="auto"/>
                    <w:right w:val="none" w:sz="0" w:space="0" w:color="auto"/>
                  </w:divBdr>
                  <w:divsChild>
                    <w:div w:id="379327685">
                      <w:marLeft w:val="0"/>
                      <w:marRight w:val="0"/>
                      <w:marTop w:val="0"/>
                      <w:marBottom w:val="0"/>
                      <w:divBdr>
                        <w:top w:val="none" w:sz="0" w:space="0" w:color="auto"/>
                        <w:left w:val="none" w:sz="0" w:space="0" w:color="auto"/>
                        <w:bottom w:val="none" w:sz="0" w:space="0" w:color="auto"/>
                        <w:right w:val="none" w:sz="0" w:space="0" w:color="auto"/>
                      </w:divBdr>
                    </w:div>
                  </w:divsChild>
                </w:div>
                <w:div w:id="1868837225">
                  <w:marLeft w:val="0"/>
                  <w:marRight w:val="0"/>
                  <w:marTop w:val="0"/>
                  <w:marBottom w:val="0"/>
                  <w:divBdr>
                    <w:top w:val="none" w:sz="0" w:space="0" w:color="auto"/>
                    <w:left w:val="none" w:sz="0" w:space="0" w:color="auto"/>
                    <w:bottom w:val="none" w:sz="0" w:space="0" w:color="auto"/>
                    <w:right w:val="none" w:sz="0" w:space="0" w:color="auto"/>
                  </w:divBdr>
                  <w:divsChild>
                    <w:div w:id="1956714384">
                      <w:marLeft w:val="0"/>
                      <w:marRight w:val="0"/>
                      <w:marTop w:val="0"/>
                      <w:marBottom w:val="0"/>
                      <w:divBdr>
                        <w:top w:val="none" w:sz="0" w:space="0" w:color="auto"/>
                        <w:left w:val="none" w:sz="0" w:space="0" w:color="auto"/>
                        <w:bottom w:val="none" w:sz="0" w:space="0" w:color="auto"/>
                        <w:right w:val="none" w:sz="0" w:space="0" w:color="auto"/>
                      </w:divBdr>
                    </w:div>
                  </w:divsChild>
                </w:div>
                <w:div w:id="1818838447">
                  <w:marLeft w:val="0"/>
                  <w:marRight w:val="0"/>
                  <w:marTop w:val="0"/>
                  <w:marBottom w:val="0"/>
                  <w:divBdr>
                    <w:top w:val="none" w:sz="0" w:space="0" w:color="auto"/>
                    <w:left w:val="none" w:sz="0" w:space="0" w:color="auto"/>
                    <w:bottom w:val="none" w:sz="0" w:space="0" w:color="auto"/>
                    <w:right w:val="none" w:sz="0" w:space="0" w:color="auto"/>
                  </w:divBdr>
                  <w:divsChild>
                    <w:div w:id="713239771">
                      <w:marLeft w:val="0"/>
                      <w:marRight w:val="0"/>
                      <w:marTop w:val="0"/>
                      <w:marBottom w:val="0"/>
                      <w:divBdr>
                        <w:top w:val="none" w:sz="0" w:space="0" w:color="auto"/>
                        <w:left w:val="none" w:sz="0" w:space="0" w:color="auto"/>
                        <w:bottom w:val="none" w:sz="0" w:space="0" w:color="auto"/>
                        <w:right w:val="none" w:sz="0" w:space="0" w:color="auto"/>
                      </w:divBdr>
                    </w:div>
                  </w:divsChild>
                </w:div>
                <w:div w:id="1820415189">
                  <w:marLeft w:val="0"/>
                  <w:marRight w:val="0"/>
                  <w:marTop w:val="0"/>
                  <w:marBottom w:val="0"/>
                  <w:divBdr>
                    <w:top w:val="none" w:sz="0" w:space="0" w:color="auto"/>
                    <w:left w:val="none" w:sz="0" w:space="0" w:color="auto"/>
                    <w:bottom w:val="none" w:sz="0" w:space="0" w:color="auto"/>
                    <w:right w:val="none" w:sz="0" w:space="0" w:color="auto"/>
                  </w:divBdr>
                  <w:divsChild>
                    <w:div w:id="1832258363">
                      <w:marLeft w:val="0"/>
                      <w:marRight w:val="0"/>
                      <w:marTop w:val="0"/>
                      <w:marBottom w:val="0"/>
                      <w:divBdr>
                        <w:top w:val="none" w:sz="0" w:space="0" w:color="auto"/>
                        <w:left w:val="none" w:sz="0" w:space="0" w:color="auto"/>
                        <w:bottom w:val="none" w:sz="0" w:space="0" w:color="auto"/>
                        <w:right w:val="none" w:sz="0" w:space="0" w:color="auto"/>
                      </w:divBdr>
                    </w:div>
                  </w:divsChild>
                </w:div>
                <w:div w:id="413163244">
                  <w:marLeft w:val="0"/>
                  <w:marRight w:val="0"/>
                  <w:marTop w:val="0"/>
                  <w:marBottom w:val="0"/>
                  <w:divBdr>
                    <w:top w:val="none" w:sz="0" w:space="0" w:color="auto"/>
                    <w:left w:val="none" w:sz="0" w:space="0" w:color="auto"/>
                    <w:bottom w:val="none" w:sz="0" w:space="0" w:color="auto"/>
                    <w:right w:val="none" w:sz="0" w:space="0" w:color="auto"/>
                  </w:divBdr>
                  <w:divsChild>
                    <w:div w:id="120920697">
                      <w:marLeft w:val="0"/>
                      <w:marRight w:val="0"/>
                      <w:marTop w:val="0"/>
                      <w:marBottom w:val="0"/>
                      <w:divBdr>
                        <w:top w:val="none" w:sz="0" w:space="0" w:color="auto"/>
                        <w:left w:val="none" w:sz="0" w:space="0" w:color="auto"/>
                        <w:bottom w:val="none" w:sz="0" w:space="0" w:color="auto"/>
                        <w:right w:val="none" w:sz="0" w:space="0" w:color="auto"/>
                      </w:divBdr>
                    </w:div>
                  </w:divsChild>
                </w:div>
                <w:div w:id="1732649676">
                  <w:marLeft w:val="0"/>
                  <w:marRight w:val="0"/>
                  <w:marTop w:val="0"/>
                  <w:marBottom w:val="0"/>
                  <w:divBdr>
                    <w:top w:val="none" w:sz="0" w:space="0" w:color="auto"/>
                    <w:left w:val="none" w:sz="0" w:space="0" w:color="auto"/>
                    <w:bottom w:val="none" w:sz="0" w:space="0" w:color="auto"/>
                    <w:right w:val="none" w:sz="0" w:space="0" w:color="auto"/>
                  </w:divBdr>
                  <w:divsChild>
                    <w:div w:id="849564854">
                      <w:marLeft w:val="0"/>
                      <w:marRight w:val="0"/>
                      <w:marTop w:val="0"/>
                      <w:marBottom w:val="0"/>
                      <w:divBdr>
                        <w:top w:val="none" w:sz="0" w:space="0" w:color="auto"/>
                        <w:left w:val="none" w:sz="0" w:space="0" w:color="auto"/>
                        <w:bottom w:val="none" w:sz="0" w:space="0" w:color="auto"/>
                        <w:right w:val="none" w:sz="0" w:space="0" w:color="auto"/>
                      </w:divBdr>
                    </w:div>
                  </w:divsChild>
                </w:div>
                <w:div w:id="197083236">
                  <w:marLeft w:val="0"/>
                  <w:marRight w:val="0"/>
                  <w:marTop w:val="0"/>
                  <w:marBottom w:val="0"/>
                  <w:divBdr>
                    <w:top w:val="none" w:sz="0" w:space="0" w:color="auto"/>
                    <w:left w:val="none" w:sz="0" w:space="0" w:color="auto"/>
                    <w:bottom w:val="none" w:sz="0" w:space="0" w:color="auto"/>
                    <w:right w:val="none" w:sz="0" w:space="0" w:color="auto"/>
                  </w:divBdr>
                  <w:divsChild>
                    <w:div w:id="211775176">
                      <w:marLeft w:val="0"/>
                      <w:marRight w:val="0"/>
                      <w:marTop w:val="0"/>
                      <w:marBottom w:val="0"/>
                      <w:divBdr>
                        <w:top w:val="none" w:sz="0" w:space="0" w:color="auto"/>
                        <w:left w:val="none" w:sz="0" w:space="0" w:color="auto"/>
                        <w:bottom w:val="none" w:sz="0" w:space="0" w:color="auto"/>
                        <w:right w:val="none" w:sz="0" w:space="0" w:color="auto"/>
                      </w:divBdr>
                    </w:div>
                  </w:divsChild>
                </w:div>
                <w:div w:id="1647513244">
                  <w:marLeft w:val="0"/>
                  <w:marRight w:val="0"/>
                  <w:marTop w:val="0"/>
                  <w:marBottom w:val="0"/>
                  <w:divBdr>
                    <w:top w:val="none" w:sz="0" w:space="0" w:color="auto"/>
                    <w:left w:val="none" w:sz="0" w:space="0" w:color="auto"/>
                    <w:bottom w:val="none" w:sz="0" w:space="0" w:color="auto"/>
                    <w:right w:val="none" w:sz="0" w:space="0" w:color="auto"/>
                  </w:divBdr>
                  <w:divsChild>
                    <w:div w:id="1517889204">
                      <w:marLeft w:val="0"/>
                      <w:marRight w:val="0"/>
                      <w:marTop w:val="0"/>
                      <w:marBottom w:val="0"/>
                      <w:divBdr>
                        <w:top w:val="none" w:sz="0" w:space="0" w:color="auto"/>
                        <w:left w:val="none" w:sz="0" w:space="0" w:color="auto"/>
                        <w:bottom w:val="none" w:sz="0" w:space="0" w:color="auto"/>
                        <w:right w:val="none" w:sz="0" w:space="0" w:color="auto"/>
                      </w:divBdr>
                    </w:div>
                  </w:divsChild>
                </w:div>
                <w:div w:id="208420873">
                  <w:marLeft w:val="0"/>
                  <w:marRight w:val="0"/>
                  <w:marTop w:val="0"/>
                  <w:marBottom w:val="0"/>
                  <w:divBdr>
                    <w:top w:val="none" w:sz="0" w:space="0" w:color="auto"/>
                    <w:left w:val="none" w:sz="0" w:space="0" w:color="auto"/>
                    <w:bottom w:val="none" w:sz="0" w:space="0" w:color="auto"/>
                    <w:right w:val="none" w:sz="0" w:space="0" w:color="auto"/>
                  </w:divBdr>
                  <w:divsChild>
                    <w:div w:id="209611637">
                      <w:marLeft w:val="0"/>
                      <w:marRight w:val="0"/>
                      <w:marTop w:val="0"/>
                      <w:marBottom w:val="0"/>
                      <w:divBdr>
                        <w:top w:val="none" w:sz="0" w:space="0" w:color="auto"/>
                        <w:left w:val="none" w:sz="0" w:space="0" w:color="auto"/>
                        <w:bottom w:val="none" w:sz="0" w:space="0" w:color="auto"/>
                        <w:right w:val="none" w:sz="0" w:space="0" w:color="auto"/>
                      </w:divBdr>
                    </w:div>
                  </w:divsChild>
                </w:div>
                <w:div w:id="133256560">
                  <w:marLeft w:val="0"/>
                  <w:marRight w:val="0"/>
                  <w:marTop w:val="0"/>
                  <w:marBottom w:val="0"/>
                  <w:divBdr>
                    <w:top w:val="none" w:sz="0" w:space="0" w:color="auto"/>
                    <w:left w:val="none" w:sz="0" w:space="0" w:color="auto"/>
                    <w:bottom w:val="none" w:sz="0" w:space="0" w:color="auto"/>
                    <w:right w:val="none" w:sz="0" w:space="0" w:color="auto"/>
                  </w:divBdr>
                  <w:divsChild>
                    <w:div w:id="694883853">
                      <w:marLeft w:val="0"/>
                      <w:marRight w:val="0"/>
                      <w:marTop w:val="0"/>
                      <w:marBottom w:val="0"/>
                      <w:divBdr>
                        <w:top w:val="none" w:sz="0" w:space="0" w:color="auto"/>
                        <w:left w:val="none" w:sz="0" w:space="0" w:color="auto"/>
                        <w:bottom w:val="none" w:sz="0" w:space="0" w:color="auto"/>
                        <w:right w:val="none" w:sz="0" w:space="0" w:color="auto"/>
                      </w:divBdr>
                    </w:div>
                  </w:divsChild>
                </w:div>
                <w:div w:id="5913071">
                  <w:marLeft w:val="0"/>
                  <w:marRight w:val="0"/>
                  <w:marTop w:val="0"/>
                  <w:marBottom w:val="0"/>
                  <w:divBdr>
                    <w:top w:val="none" w:sz="0" w:space="0" w:color="auto"/>
                    <w:left w:val="none" w:sz="0" w:space="0" w:color="auto"/>
                    <w:bottom w:val="none" w:sz="0" w:space="0" w:color="auto"/>
                    <w:right w:val="none" w:sz="0" w:space="0" w:color="auto"/>
                  </w:divBdr>
                  <w:divsChild>
                    <w:div w:id="1402101396">
                      <w:marLeft w:val="0"/>
                      <w:marRight w:val="0"/>
                      <w:marTop w:val="0"/>
                      <w:marBottom w:val="0"/>
                      <w:divBdr>
                        <w:top w:val="none" w:sz="0" w:space="0" w:color="auto"/>
                        <w:left w:val="none" w:sz="0" w:space="0" w:color="auto"/>
                        <w:bottom w:val="none" w:sz="0" w:space="0" w:color="auto"/>
                        <w:right w:val="none" w:sz="0" w:space="0" w:color="auto"/>
                      </w:divBdr>
                    </w:div>
                  </w:divsChild>
                </w:div>
                <w:div w:id="893079934">
                  <w:marLeft w:val="0"/>
                  <w:marRight w:val="0"/>
                  <w:marTop w:val="0"/>
                  <w:marBottom w:val="0"/>
                  <w:divBdr>
                    <w:top w:val="none" w:sz="0" w:space="0" w:color="auto"/>
                    <w:left w:val="none" w:sz="0" w:space="0" w:color="auto"/>
                    <w:bottom w:val="none" w:sz="0" w:space="0" w:color="auto"/>
                    <w:right w:val="none" w:sz="0" w:space="0" w:color="auto"/>
                  </w:divBdr>
                  <w:divsChild>
                    <w:div w:id="523712978">
                      <w:marLeft w:val="0"/>
                      <w:marRight w:val="0"/>
                      <w:marTop w:val="0"/>
                      <w:marBottom w:val="0"/>
                      <w:divBdr>
                        <w:top w:val="none" w:sz="0" w:space="0" w:color="auto"/>
                        <w:left w:val="none" w:sz="0" w:space="0" w:color="auto"/>
                        <w:bottom w:val="none" w:sz="0" w:space="0" w:color="auto"/>
                        <w:right w:val="none" w:sz="0" w:space="0" w:color="auto"/>
                      </w:divBdr>
                    </w:div>
                  </w:divsChild>
                </w:div>
                <w:div w:id="2115394683">
                  <w:marLeft w:val="0"/>
                  <w:marRight w:val="0"/>
                  <w:marTop w:val="0"/>
                  <w:marBottom w:val="0"/>
                  <w:divBdr>
                    <w:top w:val="none" w:sz="0" w:space="0" w:color="auto"/>
                    <w:left w:val="none" w:sz="0" w:space="0" w:color="auto"/>
                    <w:bottom w:val="none" w:sz="0" w:space="0" w:color="auto"/>
                    <w:right w:val="none" w:sz="0" w:space="0" w:color="auto"/>
                  </w:divBdr>
                  <w:divsChild>
                    <w:div w:id="1908495319">
                      <w:marLeft w:val="0"/>
                      <w:marRight w:val="0"/>
                      <w:marTop w:val="0"/>
                      <w:marBottom w:val="0"/>
                      <w:divBdr>
                        <w:top w:val="none" w:sz="0" w:space="0" w:color="auto"/>
                        <w:left w:val="none" w:sz="0" w:space="0" w:color="auto"/>
                        <w:bottom w:val="none" w:sz="0" w:space="0" w:color="auto"/>
                        <w:right w:val="none" w:sz="0" w:space="0" w:color="auto"/>
                      </w:divBdr>
                    </w:div>
                  </w:divsChild>
                </w:div>
                <w:div w:id="1189954797">
                  <w:marLeft w:val="0"/>
                  <w:marRight w:val="0"/>
                  <w:marTop w:val="0"/>
                  <w:marBottom w:val="0"/>
                  <w:divBdr>
                    <w:top w:val="none" w:sz="0" w:space="0" w:color="auto"/>
                    <w:left w:val="none" w:sz="0" w:space="0" w:color="auto"/>
                    <w:bottom w:val="none" w:sz="0" w:space="0" w:color="auto"/>
                    <w:right w:val="none" w:sz="0" w:space="0" w:color="auto"/>
                  </w:divBdr>
                  <w:divsChild>
                    <w:div w:id="1896239085">
                      <w:marLeft w:val="0"/>
                      <w:marRight w:val="0"/>
                      <w:marTop w:val="0"/>
                      <w:marBottom w:val="0"/>
                      <w:divBdr>
                        <w:top w:val="none" w:sz="0" w:space="0" w:color="auto"/>
                        <w:left w:val="none" w:sz="0" w:space="0" w:color="auto"/>
                        <w:bottom w:val="none" w:sz="0" w:space="0" w:color="auto"/>
                        <w:right w:val="none" w:sz="0" w:space="0" w:color="auto"/>
                      </w:divBdr>
                    </w:div>
                  </w:divsChild>
                </w:div>
                <w:div w:id="1955747922">
                  <w:marLeft w:val="0"/>
                  <w:marRight w:val="0"/>
                  <w:marTop w:val="0"/>
                  <w:marBottom w:val="0"/>
                  <w:divBdr>
                    <w:top w:val="none" w:sz="0" w:space="0" w:color="auto"/>
                    <w:left w:val="none" w:sz="0" w:space="0" w:color="auto"/>
                    <w:bottom w:val="none" w:sz="0" w:space="0" w:color="auto"/>
                    <w:right w:val="none" w:sz="0" w:space="0" w:color="auto"/>
                  </w:divBdr>
                  <w:divsChild>
                    <w:div w:id="1322850842">
                      <w:marLeft w:val="0"/>
                      <w:marRight w:val="0"/>
                      <w:marTop w:val="0"/>
                      <w:marBottom w:val="0"/>
                      <w:divBdr>
                        <w:top w:val="none" w:sz="0" w:space="0" w:color="auto"/>
                        <w:left w:val="none" w:sz="0" w:space="0" w:color="auto"/>
                        <w:bottom w:val="none" w:sz="0" w:space="0" w:color="auto"/>
                        <w:right w:val="none" w:sz="0" w:space="0" w:color="auto"/>
                      </w:divBdr>
                    </w:div>
                  </w:divsChild>
                </w:div>
                <w:div w:id="1461145025">
                  <w:marLeft w:val="0"/>
                  <w:marRight w:val="0"/>
                  <w:marTop w:val="0"/>
                  <w:marBottom w:val="0"/>
                  <w:divBdr>
                    <w:top w:val="none" w:sz="0" w:space="0" w:color="auto"/>
                    <w:left w:val="none" w:sz="0" w:space="0" w:color="auto"/>
                    <w:bottom w:val="none" w:sz="0" w:space="0" w:color="auto"/>
                    <w:right w:val="none" w:sz="0" w:space="0" w:color="auto"/>
                  </w:divBdr>
                  <w:divsChild>
                    <w:div w:id="1608729854">
                      <w:marLeft w:val="0"/>
                      <w:marRight w:val="0"/>
                      <w:marTop w:val="0"/>
                      <w:marBottom w:val="0"/>
                      <w:divBdr>
                        <w:top w:val="none" w:sz="0" w:space="0" w:color="auto"/>
                        <w:left w:val="none" w:sz="0" w:space="0" w:color="auto"/>
                        <w:bottom w:val="none" w:sz="0" w:space="0" w:color="auto"/>
                        <w:right w:val="none" w:sz="0" w:space="0" w:color="auto"/>
                      </w:divBdr>
                    </w:div>
                  </w:divsChild>
                </w:div>
                <w:div w:id="226310021">
                  <w:marLeft w:val="0"/>
                  <w:marRight w:val="0"/>
                  <w:marTop w:val="0"/>
                  <w:marBottom w:val="0"/>
                  <w:divBdr>
                    <w:top w:val="none" w:sz="0" w:space="0" w:color="auto"/>
                    <w:left w:val="none" w:sz="0" w:space="0" w:color="auto"/>
                    <w:bottom w:val="none" w:sz="0" w:space="0" w:color="auto"/>
                    <w:right w:val="none" w:sz="0" w:space="0" w:color="auto"/>
                  </w:divBdr>
                  <w:divsChild>
                    <w:div w:id="54668628">
                      <w:marLeft w:val="0"/>
                      <w:marRight w:val="0"/>
                      <w:marTop w:val="0"/>
                      <w:marBottom w:val="0"/>
                      <w:divBdr>
                        <w:top w:val="none" w:sz="0" w:space="0" w:color="auto"/>
                        <w:left w:val="none" w:sz="0" w:space="0" w:color="auto"/>
                        <w:bottom w:val="none" w:sz="0" w:space="0" w:color="auto"/>
                        <w:right w:val="none" w:sz="0" w:space="0" w:color="auto"/>
                      </w:divBdr>
                    </w:div>
                  </w:divsChild>
                </w:div>
                <w:div w:id="1001859776">
                  <w:marLeft w:val="0"/>
                  <w:marRight w:val="0"/>
                  <w:marTop w:val="0"/>
                  <w:marBottom w:val="0"/>
                  <w:divBdr>
                    <w:top w:val="none" w:sz="0" w:space="0" w:color="auto"/>
                    <w:left w:val="none" w:sz="0" w:space="0" w:color="auto"/>
                    <w:bottom w:val="none" w:sz="0" w:space="0" w:color="auto"/>
                    <w:right w:val="none" w:sz="0" w:space="0" w:color="auto"/>
                  </w:divBdr>
                  <w:divsChild>
                    <w:div w:id="141434763">
                      <w:marLeft w:val="0"/>
                      <w:marRight w:val="0"/>
                      <w:marTop w:val="0"/>
                      <w:marBottom w:val="0"/>
                      <w:divBdr>
                        <w:top w:val="none" w:sz="0" w:space="0" w:color="auto"/>
                        <w:left w:val="none" w:sz="0" w:space="0" w:color="auto"/>
                        <w:bottom w:val="none" w:sz="0" w:space="0" w:color="auto"/>
                        <w:right w:val="none" w:sz="0" w:space="0" w:color="auto"/>
                      </w:divBdr>
                    </w:div>
                  </w:divsChild>
                </w:div>
                <w:div w:id="1156264621">
                  <w:marLeft w:val="0"/>
                  <w:marRight w:val="0"/>
                  <w:marTop w:val="0"/>
                  <w:marBottom w:val="0"/>
                  <w:divBdr>
                    <w:top w:val="none" w:sz="0" w:space="0" w:color="auto"/>
                    <w:left w:val="none" w:sz="0" w:space="0" w:color="auto"/>
                    <w:bottom w:val="none" w:sz="0" w:space="0" w:color="auto"/>
                    <w:right w:val="none" w:sz="0" w:space="0" w:color="auto"/>
                  </w:divBdr>
                  <w:divsChild>
                    <w:div w:id="730233216">
                      <w:marLeft w:val="0"/>
                      <w:marRight w:val="0"/>
                      <w:marTop w:val="0"/>
                      <w:marBottom w:val="0"/>
                      <w:divBdr>
                        <w:top w:val="none" w:sz="0" w:space="0" w:color="auto"/>
                        <w:left w:val="none" w:sz="0" w:space="0" w:color="auto"/>
                        <w:bottom w:val="none" w:sz="0" w:space="0" w:color="auto"/>
                        <w:right w:val="none" w:sz="0" w:space="0" w:color="auto"/>
                      </w:divBdr>
                    </w:div>
                  </w:divsChild>
                </w:div>
                <w:div w:id="142939627">
                  <w:marLeft w:val="0"/>
                  <w:marRight w:val="0"/>
                  <w:marTop w:val="0"/>
                  <w:marBottom w:val="0"/>
                  <w:divBdr>
                    <w:top w:val="none" w:sz="0" w:space="0" w:color="auto"/>
                    <w:left w:val="none" w:sz="0" w:space="0" w:color="auto"/>
                    <w:bottom w:val="none" w:sz="0" w:space="0" w:color="auto"/>
                    <w:right w:val="none" w:sz="0" w:space="0" w:color="auto"/>
                  </w:divBdr>
                  <w:divsChild>
                    <w:div w:id="595482790">
                      <w:marLeft w:val="0"/>
                      <w:marRight w:val="0"/>
                      <w:marTop w:val="0"/>
                      <w:marBottom w:val="0"/>
                      <w:divBdr>
                        <w:top w:val="none" w:sz="0" w:space="0" w:color="auto"/>
                        <w:left w:val="none" w:sz="0" w:space="0" w:color="auto"/>
                        <w:bottom w:val="none" w:sz="0" w:space="0" w:color="auto"/>
                        <w:right w:val="none" w:sz="0" w:space="0" w:color="auto"/>
                      </w:divBdr>
                    </w:div>
                  </w:divsChild>
                </w:div>
                <w:div w:id="1411345948">
                  <w:marLeft w:val="0"/>
                  <w:marRight w:val="0"/>
                  <w:marTop w:val="0"/>
                  <w:marBottom w:val="0"/>
                  <w:divBdr>
                    <w:top w:val="none" w:sz="0" w:space="0" w:color="auto"/>
                    <w:left w:val="none" w:sz="0" w:space="0" w:color="auto"/>
                    <w:bottom w:val="none" w:sz="0" w:space="0" w:color="auto"/>
                    <w:right w:val="none" w:sz="0" w:space="0" w:color="auto"/>
                  </w:divBdr>
                  <w:divsChild>
                    <w:div w:id="1550803777">
                      <w:marLeft w:val="0"/>
                      <w:marRight w:val="0"/>
                      <w:marTop w:val="0"/>
                      <w:marBottom w:val="0"/>
                      <w:divBdr>
                        <w:top w:val="none" w:sz="0" w:space="0" w:color="auto"/>
                        <w:left w:val="none" w:sz="0" w:space="0" w:color="auto"/>
                        <w:bottom w:val="none" w:sz="0" w:space="0" w:color="auto"/>
                        <w:right w:val="none" w:sz="0" w:space="0" w:color="auto"/>
                      </w:divBdr>
                    </w:div>
                  </w:divsChild>
                </w:div>
                <w:div w:id="974260448">
                  <w:marLeft w:val="0"/>
                  <w:marRight w:val="0"/>
                  <w:marTop w:val="0"/>
                  <w:marBottom w:val="0"/>
                  <w:divBdr>
                    <w:top w:val="none" w:sz="0" w:space="0" w:color="auto"/>
                    <w:left w:val="none" w:sz="0" w:space="0" w:color="auto"/>
                    <w:bottom w:val="none" w:sz="0" w:space="0" w:color="auto"/>
                    <w:right w:val="none" w:sz="0" w:space="0" w:color="auto"/>
                  </w:divBdr>
                  <w:divsChild>
                    <w:div w:id="1608275508">
                      <w:marLeft w:val="0"/>
                      <w:marRight w:val="0"/>
                      <w:marTop w:val="0"/>
                      <w:marBottom w:val="0"/>
                      <w:divBdr>
                        <w:top w:val="none" w:sz="0" w:space="0" w:color="auto"/>
                        <w:left w:val="none" w:sz="0" w:space="0" w:color="auto"/>
                        <w:bottom w:val="none" w:sz="0" w:space="0" w:color="auto"/>
                        <w:right w:val="none" w:sz="0" w:space="0" w:color="auto"/>
                      </w:divBdr>
                    </w:div>
                  </w:divsChild>
                </w:div>
                <w:div w:id="1350637697">
                  <w:marLeft w:val="0"/>
                  <w:marRight w:val="0"/>
                  <w:marTop w:val="0"/>
                  <w:marBottom w:val="0"/>
                  <w:divBdr>
                    <w:top w:val="none" w:sz="0" w:space="0" w:color="auto"/>
                    <w:left w:val="none" w:sz="0" w:space="0" w:color="auto"/>
                    <w:bottom w:val="none" w:sz="0" w:space="0" w:color="auto"/>
                    <w:right w:val="none" w:sz="0" w:space="0" w:color="auto"/>
                  </w:divBdr>
                  <w:divsChild>
                    <w:div w:id="96147343">
                      <w:marLeft w:val="0"/>
                      <w:marRight w:val="0"/>
                      <w:marTop w:val="0"/>
                      <w:marBottom w:val="0"/>
                      <w:divBdr>
                        <w:top w:val="none" w:sz="0" w:space="0" w:color="auto"/>
                        <w:left w:val="none" w:sz="0" w:space="0" w:color="auto"/>
                        <w:bottom w:val="none" w:sz="0" w:space="0" w:color="auto"/>
                        <w:right w:val="none" w:sz="0" w:space="0" w:color="auto"/>
                      </w:divBdr>
                    </w:div>
                  </w:divsChild>
                </w:div>
                <w:div w:id="1563056378">
                  <w:marLeft w:val="0"/>
                  <w:marRight w:val="0"/>
                  <w:marTop w:val="0"/>
                  <w:marBottom w:val="0"/>
                  <w:divBdr>
                    <w:top w:val="none" w:sz="0" w:space="0" w:color="auto"/>
                    <w:left w:val="none" w:sz="0" w:space="0" w:color="auto"/>
                    <w:bottom w:val="none" w:sz="0" w:space="0" w:color="auto"/>
                    <w:right w:val="none" w:sz="0" w:space="0" w:color="auto"/>
                  </w:divBdr>
                  <w:divsChild>
                    <w:div w:id="717358676">
                      <w:marLeft w:val="0"/>
                      <w:marRight w:val="0"/>
                      <w:marTop w:val="0"/>
                      <w:marBottom w:val="0"/>
                      <w:divBdr>
                        <w:top w:val="none" w:sz="0" w:space="0" w:color="auto"/>
                        <w:left w:val="none" w:sz="0" w:space="0" w:color="auto"/>
                        <w:bottom w:val="none" w:sz="0" w:space="0" w:color="auto"/>
                        <w:right w:val="none" w:sz="0" w:space="0" w:color="auto"/>
                      </w:divBdr>
                    </w:div>
                  </w:divsChild>
                </w:div>
                <w:div w:id="137697709">
                  <w:marLeft w:val="0"/>
                  <w:marRight w:val="0"/>
                  <w:marTop w:val="0"/>
                  <w:marBottom w:val="0"/>
                  <w:divBdr>
                    <w:top w:val="none" w:sz="0" w:space="0" w:color="auto"/>
                    <w:left w:val="none" w:sz="0" w:space="0" w:color="auto"/>
                    <w:bottom w:val="none" w:sz="0" w:space="0" w:color="auto"/>
                    <w:right w:val="none" w:sz="0" w:space="0" w:color="auto"/>
                  </w:divBdr>
                  <w:divsChild>
                    <w:div w:id="69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8973">
      <w:bodyDiv w:val="1"/>
      <w:marLeft w:val="0"/>
      <w:marRight w:val="0"/>
      <w:marTop w:val="0"/>
      <w:marBottom w:val="0"/>
      <w:divBdr>
        <w:top w:val="none" w:sz="0" w:space="0" w:color="auto"/>
        <w:left w:val="none" w:sz="0" w:space="0" w:color="auto"/>
        <w:bottom w:val="none" w:sz="0" w:space="0" w:color="auto"/>
        <w:right w:val="none" w:sz="0" w:space="0" w:color="auto"/>
      </w:divBdr>
      <w:divsChild>
        <w:div w:id="1417291284">
          <w:marLeft w:val="0"/>
          <w:marRight w:val="0"/>
          <w:marTop w:val="0"/>
          <w:marBottom w:val="0"/>
          <w:divBdr>
            <w:top w:val="none" w:sz="0" w:space="0" w:color="auto"/>
            <w:left w:val="none" w:sz="0" w:space="0" w:color="auto"/>
            <w:bottom w:val="none" w:sz="0" w:space="0" w:color="auto"/>
            <w:right w:val="none" w:sz="0" w:space="0" w:color="auto"/>
          </w:divBdr>
          <w:divsChild>
            <w:div w:id="1231118552">
              <w:marLeft w:val="0"/>
              <w:marRight w:val="0"/>
              <w:marTop w:val="0"/>
              <w:marBottom w:val="0"/>
              <w:divBdr>
                <w:top w:val="none" w:sz="0" w:space="0" w:color="auto"/>
                <w:left w:val="none" w:sz="0" w:space="0" w:color="auto"/>
                <w:bottom w:val="none" w:sz="0" w:space="0" w:color="auto"/>
                <w:right w:val="none" w:sz="0" w:space="0" w:color="auto"/>
              </w:divBdr>
              <w:divsChild>
                <w:div w:id="47579415">
                  <w:marLeft w:val="0"/>
                  <w:marRight w:val="0"/>
                  <w:marTop w:val="0"/>
                  <w:marBottom w:val="0"/>
                  <w:divBdr>
                    <w:top w:val="none" w:sz="0" w:space="0" w:color="auto"/>
                    <w:left w:val="none" w:sz="0" w:space="0" w:color="auto"/>
                    <w:bottom w:val="none" w:sz="0" w:space="0" w:color="auto"/>
                    <w:right w:val="none" w:sz="0" w:space="0" w:color="auto"/>
                  </w:divBdr>
                  <w:divsChild>
                    <w:div w:id="9499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47273752">
      <w:bodyDiv w:val="1"/>
      <w:marLeft w:val="0"/>
      <w:marRight w:val="0"/>
      <w:marTop w:val="0"/>
      <w:marBottom w:val="0"/>
      <w:divBdr>
        <w:top w:val="none" w:sz="0" w:space="0" w:color="auto"/>
        <w:left w:val="none" w:sz="0" w:space="0" w:color="auto"/>
        <w:bottom w:val="none" w:sz="0" w:space="0" w:color="auto"/>
        <w:right w:val="none" w:sz="0" w:space="0" w:color="auto"/>
      </w:divBdr>
      <w:divsChild>
        <w:div w:id="639455287">
          <w:marLeft w:val="0"/>
          <w:marRight w:val="0"/>
          <w:marTop w:val="0"/>
          <w:marBottom w:val="0"/>
          <w:divBdr>
            <w:top w:val="none" w:sz="0" w:space="0" w:color="auto"/>
            <w:left w:val="none" w:sz="0" w:space="0" w:color="auto"/>
            <w:bottom w:val="none" w:sz="0" w:space="0" w:color="auto"/>
            <w:right w:val="none" w:sz="0" w:space="0" w:color="auto"/>
          </w:divBdr>
          <w:divsChild>
            <w:div w:id="1421103764">
              <w:marLeft w:val="0"/>
              <w:marRight w:val="0"/>
              <w:marTop w:val="0"/>
              <w:marBottom w:val="0"/>
              <w:divBdr>
                <w:top w:val="none" w:sz="0" w:space="0" w:color="auto"/>
                <w:left w:val="none" w:sz="0" w:space="0" w:color="auto"/>
                <w:bottom w:val="none" w:sz="0" w:space="0" w:color="auto"/>
                <w:right w:val="none" w:sz="0" w:space="0" w:color="auto"/>
              </w:divBdr>
              <w:divsChild>
                <w:div w:id="555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93580268">
      <w:bodyDiv w:val="1"/>
      <w:marLeft w:val="0"/>
      <w:marRight w:val="0"/>
      <w:marTop w:val="0"/>
      <w:marBottom w:val="0"/>
      <w:divBdr>
        <w:top w:val="none" w:sz="0" w:space="0" w:color="auto"/>
        <w:left w:val="none" w:sz="0" w:space="0" w:color="auto"/>
        <w:bottom w:val="none" w:sz="0" w:space="0" w:color="auto"/>
        <w:right w:val="none" w:sz="0" w:space="0" w:color="auto"/>
      </w:divBdr>
      <w:divsChild>
        <w:div w:id="984089797">
          <w:marLeft w:val="0"/>
          <w:marRight w:val="0"/>
          <w:marTop w:val="0"/>
          <w:marBottom w:val="0"/>
          <w:divBdr>
            <w:top w:val="none" w:sz="0" w:space="0" w:color="auto"/>
            <w:left w:val="none" w:sz="0" w:space="0" w:color="auto"/>
            <w:bottom w:val="none" w:sz="0" w:space="0" w:color="auto"/>
            <w:right w:val="none" w:sz="0" w:space="0" w:color="auto"/>
          </w:divBdr>
          <w:divsChild>
            <w:div w:id="394939115">
              <w:marLeft w:val="0"/>
              <w:marRight w:val="0"/>
              <w:marTop w:val="0"/>
              <w:marBottom w:val="0"/>
              <w:divBdr>
                <w:top w:val="none" w:sz="0" w:space="0" w:color="auto"/>
                <w:left w:val="none" w:sz="0" w:space="0" w:color="auto"/>
                <w:bottom w:val="none" w:sz="0" w:space="0" w:color="auto"/>
                <w:right w:val="none" w:sz="0" w:space="0" w:color="auto"/>
              </w:divBdr>
              <w:divsChild>
                <w:div w:id="1981643565">
                  <w:marLeft w:val="0"/>
                  <w:marRight w:val="0"/>
                  <w:marTop w:val="0"/>
                  <w:marBottom w:val="0"/>
                  <w:divBdr>
                    <w:top w:val="none" w:sz="0" w:space="0" w:color="auto"/>
                    <w:left w:val="none" w:sz="0" w:space="0" w:color="auto"/>
                    <w:bottom w:val="none" w:sz="0" w:space="0" w:color="auto"/>
                    <w:right w:val="none" w:sz="0" w:space="0" w:color="auto"/>
                  </w:divBdr>
                  <w:divsChild>
                    <w:div w:id="10764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775</Words>
  <Characters>4419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20</cp:revision>
  <cp:lastPrinted>2023-03-23T10:09:00Z</cp:lastPrinted>
  <dcterms:created xsi:type="dcterms:W3CDTF">2023-03-22T10:50:00Z</dcterms:created>
  <dcterms:modified xsi:type="dcterms:W3CDTF">2023-03-23T10:20:00Z</dcterms:modified>
</cp:coreProperties>
</file>