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E6060" w14:textId="77777777" w:rsidR="000E0ADD" w:rsidRDefault="000E0ADD" w:rsidP="00201689">
      <w:pPr>
        <w:pStyle w:val="Intestazione"/>
        <w:tabs>
          <w:tab w:val="clear" w:pos="9638"/>
          <w:tab w:val="left" w:pos="1985"/>
          <w:tab w:val="right" w:pos="9613"/>
        </w:tabs>
        <w:jc w:val="both"/>
        <w:rPr>
          <w:rFonts w:ascii="Calibri" w:hAnsi="Calibri"/>
          <w:b/>
          <w:bCs/>
          <w:color w:val="808080"/>
          <w:sz w:val="50"/>
          <w:szCs w:val="50"/>
          <w:u w:color="808080"/>
        </w:rPr>
      </w:pPr>
      <w:bookmarkStart w:id="0" w:name="OLE_LINK1"/>
    </w:p>
    <w:p w14:paraId="5C3F36F7" w14:textId="2FB0AD8A" w:rsidR="00700F0C" w:rsidRDefault="00B52D49" w:rsidP="00201689">
      <w:pPr>
        <w:pStyle w:val="Intestazione"/>
        <w:tabs>
          <w:tab w:val="clear" w:pos="9638"/>
          <w:tab w:val="left" w:pos="1985"/>
          <w:tab w:val="right" w:pos="9613"/>
        </w:tabs>
        <w:jc w:val="both"/>
        <w:rPr>
          <w:rFonts w:ascii="Calibri" w:eastAsia="Calibri" w:hAnsi="Calibri" w:cs="Calibri"/>
          <w:b/>
          <w:bCs/>
          <w:spacing w:val="-4"/>
          <w:sz w:val="28"/>
          <w:szCs w:val="28"/>
        </w:rPr>
      </w:pPr>
      <w:r>
        <w:rPr>
          <w:noProof/>
        </w:rPr>
        <w:drawing>
          <wp:anchor distT="0" distB="0" distL="0" distR="0" simplePos="0" relativeHeight="251657216" behindDoc="1" locked="0" layoutInCell="1" allowOverlap="1" wp14:anchorId="01171939" wp14:editId="6E2F5E6B">
            <wp:simplePos x="0" y="0"/>
            <wp:positionH relativeFrom="column">
              <wp:posOffset>-428624</wp:posOffset>
            </wp:positionH>
            <wp:positionV relativeFrom="line">
              <wp:posOffset>-1527809</wp:posOffset>
            </wp:positionV>
            <wp:extent cx="6770370" cy="212979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7"/>
                    <a:stretch>
                      <a:fillRect/>
                    </a:stretch>
                  </pic:blipFill>
                  <pic:spPr>
                    <a:xfrm>
                      <a:off x="0" y="0"/>
                      <a:ext cx="6770370" cy="2129790"/>
                    </a:xfrm>
                    <a:prstGeom prst="rect">
                      <a:avLst/>
                    </a:prstGeom>
                    <a:ln w="12700" cap="flat">
                      <a:noFill/>
                      <a:miter lim="400000"/>
                    </a:ln>
                    <a:effectLst/>
                  </pic:spPr>
                </pic:pic>
              </a:graphicData>
            </a:graphic>
          </wp:anchor>
        </w:drawing>
      </w:r>
      <w:r>
        <w:rPr>
          <w:rFonts w:ascii="Verdana" w:eastAsia="Verdana" w:hAnsi="Verdana" w:cs="Verdana"/>
          <w:b/>
          <w:bCs/>
          <w:noProof/>
          <w:spacing w:val="-4"/>
          <w:sz w:val="28"/>
          <w:szCs w:val="28"/>
        </w:rPr>
        <w:drawing>
          <wp:anchor distT="0" distB="0" distL="0" distR="0" simplePos="0" relativeHeight="251656192" behindDoc="1" locked="0" layoutInCell="1" allowOverlap="1" wp14:anchorId="2A46305A" wp14:editId="61B9A6EA">
            <wp:simplePos x="0" y="0"/>
            <wp:positionH relativeFrom="column">
              <wp:posOffset>3155314</wp:posOffset>
            </wp:positionH>
            <wp:positionV relativeFrom="line">
              <wp:posOffset>17144</wp:posOffset>
            </wp:positionV>
            <wp:extent cx="566420" cy="393066"/>
            <wp:effectExtent l="0" t="0" r="0" b="0"/>
            <wp:wrapNone/>
            <wp:docPr id="1073741826" name="officeArt object" descr="Logo FIDI"/>
            <wp:cNvGraphicFramePr/>
            <a:graphic xmlns:a="http://schemas.openxmlformats.org/drawingml/2006/main">
              <a:graphicData uri="http://schemas.openxmlformats.org/drawingml/2006/picture">
                <pic:pic xmlns:pic="http://schemas.openxmlformats.org/drawingml/2006/picture">
                  <pic:nvPicPr>
                    <pic:cNvPr id="1073741826" name="Logo FIDI" descr="Logo FIDI"/>
                    <pic:cNvPicPr>
                      <a:picLocks noChangeAspect="1"/>
                    </pic:cNvPicPr>
                  </pic:nvPicPr>
                  <pic:blipFill>
                    <a:blip r:embed="rId8"/>
                    <a:stretch>
                      <a:fillRect/>
                    </a:stretch>
                  </pic:blipFill>
                  <pic:spPr>
                    <a:xfrm>
                      <a:off x="0" y="0"/>
                      <a:ext cx="566420" cy="393066"/>
                    </a:xfrm>
                    <a:prstGeom prst="rect">
                      <a:avLst/>
                    </a:prstGeom>
                    <a:ln w="12700" cap="flat">
                      <a:noFill/>
                      <a:miter lim="400000"/>
                    </a:ln>
                    <a:effectLst/>
                  </pic:spPr>
                </pic:pic>
              </a:graphicData>
            </a:graphic>
          </wp:anchor>
        </w:drawing>
      </w:r>
      <w:r>
        <w:rPr>
          <w:rFonts w:ascii="Calibri" w:hAnsi="Calibri"/>
          <w:b/>
          <w:bCs/>
          <w:color w:val="808080"/>
          <w:sz w:val="50"/>
          <w:szCs w:val="50"/>
          <w:u w:color="808080"/>
        </w:rPr>
        <w:t xml:space="preserve"> </w:t>
      </w:r>
      <w:r>
        <w:rPr>
          <w:rFonts w:ascii="Calibri" w:eastAsia="Calibri" w:hAnsi="Calibri" w:cs="Calibri"/>
          <w:b/>
          <w:bCs/>
          <w:color w:val="808080"/>
          <w:sz w:val="50"/>
          <w:szCs w:val="50"/>
          <w:u w:color="808080"/>
        </w:rPr>
        <w:tab/>
        <w:t xml:space="preserve"> </w:t>
      </w:r>
    </w:p>
    <w:p w14:paraId="002C7E32" w14:textId="77777777" w:rsidR="00700F0C" w:rsidRDefault="00700F0C" w:rsidP="00201689">
      <w:pPr>
        <w:pStyle w:val="Titolo1"/>
        <w:spacing w:line="280" w:lineRule="exact"/>
        <w:jc w:val="both"/>
        <w:rPr>
          <w:rFonts w:ascii="Calibri" w:eastAsia="Calibri" w:hAnsi="Calibri" w:cs="Calibri"/>
          <w:b w:val="0"/>
          <w:bCs w:val="0"/>
          <w:spacing w:val="-4"/>
          <w:sz w:val="28"/>
          <w:szCs w:val="28"/>
        </w:rPr>
      </w:pPr>
    </w:p>
    <w:p w14:paraId="45F1FD2F" w14:textId="77777777" w:rsidR="00700F0C" w:rsidRDefault="00700F0C" w:rsidP="00201689">
      <w:pPr>
        <w:pStyle w:val="Titolo1"/>
        <w:spacing w:line="280" w:lineRule="exact"/>
        <w:jc w:val="both"/>
        <w:rPr>
          <w:rFonts w:ascii="Calibri" w:eastAsia="Calibri" w:hAnsi="Calibri" w:cs="Calibri"/>
          <w:b w:val="0"/>
          <w:bCs w:val="0"/>
          <w:spacing w:val="-4"/>
          <w:sz w:val="28"/>
          <w:szCs w:val="28"/>
        </w:rPr>
      </w:pPr>
    </w:p>
    <w:p w14:paraId="6F8AD6AE" w14:textId="77777777" w:rsidR="00700F0C" w:rsidRDefault="00700F0C" w:rsidP="00201689">
      <w:pPr>
        <w:rPr>
          <w:rFonts w:ascii="Calibri" w:eastAsia="Calibri" w:hAnsi="Calibri" w:cs="Calibri"/>
          <w:sz w:val="14"/>
          <w:szCs w:val="14"/>
        </w:rPr>
      </w:pPr>
    </w:p>
    <w:p w14:paraId="3C5ABAEF" w14:textId="77777777" w:rsidR="00700F0C" w:rsidRDefault="00700F0C" w:rsidP="00201689">
      <w:pPr>
        <w:rPr>
          <w:rFonts w:ascii="Calibri" w:eastAsia="Calibri" w:hAnsi="Calibri" w:cs="Calibri"/>
          <w:sz w:val="14"/>
          <w:szCs w:val="14"/>
        </w:rPr>
      </w:pPr>
    </w:p>
    <w:p w14:paraId="7FC2480C" w14:textId="77777777" w:rsidR="00700F0C" w:rsidRDefault="00B52D49" w:rsidP="00201689">
      <w:pPr>
        <w:jc w:val="center"/>
        <w:rPr>
          <w:rStyle w:val="Nessuno"/>
          <w:rFonts w:ascii="Calibri" w:eastAsia="Calibri" w:hAnsi="Calibri" w:cs="Calibri"/>
          <w:sz w:val="18"/>
          <w:szCs w:val="18"/>
        </w:rPr>
      </w:pPr>
      <w:proofErr w:type="spellStart"/>
      <w:r>
        <w:rPr>
          <w:rFonts w:ascii="Calibri" w:hAnsi="Calibri"/>
          <w:sz w:val="18"/>
          <w:szCs w:val="18"/>
        </w:rPr>
        <w:t>Autorivari</w:t>
      </w:r>
      <w:proofErr w:type="spellEnd"/>
      <w:r>
        <w:rPr>
          <w:rFonts w:ascii="Calibri" w:hAnsi="Calibri"/>
          <w:sz w:val="18"/>
          <w:szCs w:val="18"/>
        </w:rPr>
        <w:t xml:space="preserve"> - Corso IV Novembre, 8 12100 • Cuneo • Tel. 0171/601962 • </w:t>
      </w:r>
      <w:hyperlink r:id="rId9" w:history="1">
        <w:r>
          <w:rPr>
            <w:rStyle w:val="Hyperlink0"/>
          </w:rPr>
          <w:t>staff@autorivari.com</w:t>
        </w:r>
      </w:hyperlink>
      <w:r>
        <w:rPr>
          <w:rStyle w:val="Nessuno"/>
          <w:rFonts w:ascii="Calibri" w:hAnsi="Calibri"/>
          <w:sz w:val="18"/>
          <w:szCs w:val="18"/>
        </w:rPr>
        <w:t xml:space="preserve"> • www.autorivari.com</w:t>
      </w:r>
    </w:p>
    <w:bookmarkEnd w:id="0"/>
    <w:p w14:paraId="0C4F520A" w14:textId="77777777" w:rsidR="00367DB6" w:rsidRDefault="00367DB6" w:rsidP="00367DB6">
      <w:pPr>
        <w:rPr>
          <w:rFonts w:ascii="Calibri" w:hAnsi="Calibri" w:cs="Calibri"/>
          <w:b/>
          <w:bCs/>
          <w:sz w:val="27"/>
          <w:szCs w:val="27"/>
          <w:bdr w:val="none" w:sz="0" w:space="0" w:color="auto"/>
        </w:rPr>
      </w:pPr>
      <w:r>
        <w:rPr>
          <w:rFonts w:ascii="Calibri" w:hAnsi="Calibri" w:cs="Calibri"/>
          <w:b/>
          <w:bCs/>
          <w:sz w:val="27"/>
          <w:szCs w:val="27"/>
          <w:bdr w:val="none" w:sz="0" w:space="0" w:color="auto"/>
        </w:rPr>
        <w:t xml:space="preserve"> </w:t>
      </w:r>
    </w:p>
    <w:p w14:paraId="7D092599" w14:textId="215135EB" w:rsidR="00946ED6" w:rsidRDefault="00F8229A" w:rsidP="00367DB6">
      <w:pPr>
        <w:jc w:val="center"/>
        <w:rPr>
          <w:rFonts w:ascii="Calibri" w:hAnsi="Calibri" w:cs="Calibri"/>
          <w:b/>
          <w:bCs/>
          <w:i/>
          <w:iCs/>
          <w:sz w:val="26"/>
          <w:szCs w:val="26"/>
          <w:bdr w:val="none" w:sz="0" w:space="0" w:color="auto"/>
        </w:rPr>
      </w:pPr>
      <w:r>
        <w:rPr>
          <w:rFonts w:ascii="Calibri" w:hAnsi="Calibri" w:cs="Calibri"/>
          <w:b/>
          <w:bCs/>
          <w:sz w:val="26"/>
          <w:szCs w:val="26"/>
          <w:bdr w:val="none" w:sz="0" w:space="0" w:color="auto"/>
        </w:rPr>
        <w:t xml:space="preserve">Occorre aumentare l’uso di legname locale per una maggiore sostenibilità economica </w:t>
      </w:r>
    </w:p>
    <w:p w14:paraId="66D389F9" w14:textId="5696DB19" w:rsidR="00367DB6" w:rsidRDefault="00F8229A" w:rsidP="00367DB6">
      <w:pPr>
        <w:jc w:val="center"/>
        <w:rPr>
          <w:rFonts w:ascii="Calibri" w:hAnsi="Calibri" w:cs="Calibri"/>
          <w:i/>
          <w:iCs/>
          <w:sz w:val="22"/>
          <w:szCs w:val="22"/>
          <w:bdr w:val="none" w:sz="0" w:space="0" w:color="auto"/>
        </w:rPr>
      </w:pPr>
      <w:r>
        <w:rPr>
          <w:rFonts w:ascii="Calibri" w:hAnsi="Calibri" w:cs="Calibri"/>
          <w:i/>
          <w:iCs/>
          <w:sz w:val="22"/>
          <w:szCs w:val="22"/>
          <w:bdr w:val="none" w:sz="0" w:space="0" w:color="auto"/>
        </w:rPr>
        <w:t xml:space="preserve">Il presidente di Confagricoltura Cuneo lancia l’allarme: “Solo il 30% della materia prima lavorata è italiana” </w:t>
      </w:r>
    </w:p>
    <w:p w14:paraId="121BB67E" w14:textId="77777777" w:rsidR="00367DB6" w:rsidRDefault="00367DB6" w:rsidP="00367DB6">
      <w:pPr>
        <w:jc w:val="center"/>
        <w:rPr>
          <w:rFonts w:ascii="Calibri" w:hAnsi="Calibri" w:cs="Calibri"/>
          <w:i/>
          <w:iCs/>
          <w:sz w:val="22"/>
          <w:szCs w:val="22"/>
          <w:bdr w:val="none" w:sz="0" w:space="0" w:color="auto"/>
        </w:rPr>
      </w:pPr>
    </w:p>
    <w:p w14:paraId="780018E6" w14:textId="4133A908" w:rsidR="009534AB" w:rsidRPr="009534AB" w:rsidRDefault="00F8229A" w:rsidP="00F8229A">
      <w:pPr>
        <w:spacing w:after="120"/>
        <w:jc w:val="both"/>
        <w:rPr>
          <w:rFonts w:ascii="Calibri" w:hAnsi="Calibri" w:cs="Calibri"/>
          <w:b/>
          <w:bCs/>
          <w:sz w:val="23"/>
          <w:szCs w:val="23"/>
          <w:bdr w:val="none" w:sz="0" w:space="0" w:color="auto"/>
        </w:rPr>
      </w:pPr>
      <w:r>
        <w:rPr>
          <w:rFonts w:ascii="Calibri" w:hAnsi="Calibri" w:cs="Calibri"/>
          <w:b/>
          <w:bCs/>
          <w:sz w:val="23"/>
          <w:szCs w:val="23"/>
          <w:bdr w:val="none" w:sz="0" w:space="0" w:color="auto"/>
        </w:rPr>
        <w:t>51</w:t>
      </w:r>
      <w:r w:rsidR="00656DB4" w:rsidRPr="001C235D">
        <w:rPr>
          <w:rFonts w:ascii="Calibri" w:hAnsi="Calibri" w:cs="Calibri"/>
          <w:b/>
          <w:bCs/>
          <w:sz w:val="23"/>
          <w:szCs w:val="23"/>
          <w:bdr w:val="none" w:sz="0" w:space="0" w:color="auto"/>
        </w:rPr>
        <w:t xml:space="preserve">) </w:t>
      </w:r>
      <w:r>
        <w:rPr>
          <w:rFonts w:ascii="Calibri" w:hAnsi="Calibri" w:cs="Calibri"/>
          <w:b/>
          <w:bCs/>
          <w:sz w:val="23"/>
          <w:szCs w:val="23"/>
          <w:bdr w:val="none" w:sz="0" w:space="0" w:color="auto"/>
        </w:rPr>
        <w:t>01</w:t>
      </w:r>
      <w:r w:rsidR="00656DB4" w:rsidRPr="001C235D">
        <w:rPr>
          <w:rFonts w:ascii="Calibri" w:hAnsi="Calibri" w:cs="Calibri"/>
          <w:b/>
          <w:bCs/>
          <w:sz w:val="23"/>
          <w:szCs w:val="23"/>
          <w:bdr w:val="none" w:sz="0" w:space="0" w:color="auto"/>
        </w:rPr>
        <w:t>.0</w:t>
      </w:r>
      <w:r>
        <w:rPr>
          <w:rFonts w:ascii="Calibri" w:hAnsi="Calibri" w:cs="Calibri"/>
          <w:b/>
          <w:bCs/>
          <w:sz w:val="23"/>
          <w:szCs w:val="23"/>
          <w:bdr w:val="none" w:sz="0" w:space="0" w:color="auto"/>
        </w:rPr>
        <w:t>9</w:t>
      </w:r>
      <w:r w:rsidR="00656DB4" w:rsidRPr="001C235D">
        <w:rPr>
          <w:rFonts w:ascii="Calibri" w:hAnsi="Calibri" w:cs="Calibri"/>
          <w:b/>
          <w:bCs/>
          <w:sz w:val="23"/>
          <w:szCs w:val="23"/>
          <w:bdr w:val="none" w:sz="0" w:space="0" w:color="auto"/>
        </w:rPr>
        <w:t>.2022</w:t>
      </w:r>
      <w:r w:rsidR="00E571B1" w:rsidRPr="001C235D">
        <w:rPr>
          <w:rFonts w:ascii="Calibri" w:hAnsi="Calibri" w:cs="Calibri"/>
          <w:b/>
          <w:bCs/>
          <w:sz w:val="23"/>
          <w:szCs w:val="23"/>
          <w:bdr w:val="none" w:sz="0" w:space="0" w:color="auto"/>
        </w:rPr>
        <w:t xml:space="preserve"> -</w:t>
      </w:r>
      <w:r w:rsidR="00656DB4" w:rsidRPr="001C235D">
        <w:rPr>
          <w:rFonts w:ascii="Calibri" w:hAnsi="Calibri" w:cs="Calibri"/>
          <w:b/>
          <w:bCs/>
          <w:sz w:val="23"/>
          <w:szCs w:val="23"/>
          <w:bdr w:val="none" w:sz="0" w:space="0" w:color="auto"/>
        </w:rPr>
        <w:t xml:space="preserve"> </w:t>
      </w:r>
      <w:r w:rsidR="009534AB" w:rsidRPr="009534AB">
        <w:rPr>
          <w:rFonts w:ascii="Calibri" w:hAnsi="Calibri" w:cs="Calibri"/>
          <w:b/>
          <w:bCs/>
          <w:sz w:val="23"/>
          <w:szCs w:val="23"/>
          <w:bdr w:val="none" w:sz="0" w:space="0" w:color="auto"/>
        </w:rPr>
        <w:t>“Siamo fortemente preoccupati per il futuro dell’intera filiera legno-arredo. Alcune aziende trasformatrici hanno già comunicato ai proprietari forestali e alle imprese boschive il blocco di alcune linee di produzione. Se l’industria del settore si ferma, ci sarà anche una contrazione del ritiro del legname, con conseguente crollo della produzione”. Enrico Allasia, presidente di Confagricoltura Cuneo e della Federazione nazionale Risorse Boschive e Coltivazioni Legnose di Confagricoltura commenta così l’allarme lanciato da Federlegno-Arredo sugli effetti che l’incremento dei costi energetici sta creando al comparto. La provincia di Cuneo conta una superficie ricoperta a boschi e foreste di circa 300mila ettari, circa il 38% del totale regionale, e l’economia del legno impiega migliaia di addetti in centinaia di aziende, di diversa natura, sparse su tutto il territorio.</w:t>
      </w:r>
    </w:p>
    <w:p w14:paraId="39FC6A4B" w14:textId="77777777" w:rsidR="009534AB" w:rsidRPr="00F8229A" w:rsidRDefault="009534AB" w:rsidP="00F8229A">
      <w:pPr>
        <w:spacing w:after="120"/>
        <w:jc w:val="both"/>
        <w:rPr>
          <w:rFonts w:ascii="Calibri" w:hAnsi="Calibri" w:cs="Calibri"/>
          <w:sz w:val="23"/>
          <w:szCs w:val="23"/>
          <w:bdr w:val="none" w:sz="0" w:space="0" w:color="auto"/>
        </w:rPr>
      </w:pPr>
      <w:r w:rsidRPr="00F8229A">
        <w:rPr>
          <w:rFonts w:ascii="Calibri" w:hAnsi="Calibri" w:cs="Calibri"/>
          <w:sz w:val="23"/>
          <w:szCs w:val="23"/>
          <w:bdr w:val="none" w:sz="0" w:space="0" w:color="auto"/>
        </w:rPr>
        <w:t>“Dobbiamo ripensare la nostra economia del legno e le relative filiere per arrivare a valorizzare e utilizzare di più le produzioni locali e nazionali – prosegue Allasia -. La materia prima italiana oggi lavorata dalle industrie di trasformazione non supera il 30% del totale. L’Italia è il primo Paese per importazione di legname da industria e questo è dovuto alla scarsa pianificazione che ha caratterizzato negli ultimi decenni la gestione della risorsa forestale nazionale, nonostante la ricchezza di aree boschive che ci contraddistingue”. Oggi il tasso di utilizzo dell’incremento annuo dei boschi è fermo al 33%, notevolmente inferiore alla media europea.</w:t>
      </w:r>
    </w:p>
    <w:p w14:paraId="1A91971F" w14:textId="43958BFD" w:rsidR="00DB68C1" w:rsidRPr="00F8229A" w:rsidRDefault="009534AB" w:rsidP="00F8229A">
      <w:pPr>
        <w:spacing w:after="120"/>
        <w:jc w:val="both"/>
        <w:rPr>
          <w:rStyle w:val="Nessuno"/>
          <w:rFonts w:ascii="Calibri" w:hAnsi="Calibri" w:cs="Calibri"/>
          <w:sz w:val="23"/>
          <w:szCs w:val="23"/>
          <w:bdr w:val="none" w:sz="0" w:space="0" w:color="auto"/>
        </w:rPr>
      </w:pPr>
      <w:r w:rsidRPr="00F8229A">
        <w:rPr>
          <w:rFonts w:ascii="Calibri" w:hAnsi="Calibri" w:cs="Calibri"/>
          <w:sz w:val="23"/>
          <w:szCs w:val="23"/>
          <w:bdr w:val="none" w:sz="0" w:space="0" w:color="auto"/>
        </w:rPr>
        <w:t>Gli strumenti non mancano</w:t>
      </w:r>
      <w:r w:rsidR="00F8229A" w:rsidRPr="00F8229A">
        <w:rPr>
          <w:rFonts w:ascii="Calibri" w:hAnsi="Calibri" w:cs="Calibri"/>
          <w:sz w:val="23"/>
          <w:szCs w:val="23"/>
          <w:bdr w:val="none" w:sz="0" w:space="0" w:color="auto"/>
        </w:rPr>
        <w:t>.</w:t>
      </w:r>
      <w:r w:rsidRPr="00F8229A">
        <w:rPr>
          <w:rFonts w:ascii="Calibri" w:hAnsi="Calibri" w:cs="Calibri"/>
          <w:sz w:val="23"/>
          <w:szCs w:val="23"/>
          <w:bdr w:val="none" w:sz="0" w:space="0" w:color="auto"/>
        </w:rPr>
        <w:t xml:space="preserve"> </w:t>
      </w:r>
      <w:r w:rsidR="00F8229A" w:rsidRPr="00F8229A">
        <w:rPr>
          <w:rFonts w:ascii="Calibri" w:hAnsi="Calibri" w:cs="Calibri"/>
          <w:sz w:val="23"/>
          <w:szCs w:val="23"/>
          <w:bdr w:val="none" w:sz="0" w:space="0" w:color="auto"/>
        </w:rPr>
        <w:t>“</w:t>
      </w:r>
      <w:r w:rsidRPr="00F8229A">
        <w:rPr>
          <w:rFonts w:ascii="Calibri" w:hAnsi="Calibri" w:cs="Calibri"/>
          <w:sz w:val="23"/>
          <w:szCs w:val="23"/>
          <w:bdr w:val="none" w:sz="0" w:space="0" w:color="auto"/>
        </w:rPr>
        <w:t>Oltre alle risorse previste dal PNRR, non dimentichiamo che oggi abbiamo a disposizione una nuova Strategia Forestale Nazionale, con una dotazione annuale di 30 milioni di euro per il periodo 2022/23 e di 40 milioni per il 2024/32. Fondi destinati, tra l’altro, all’incremento delle superfici boschive sottoposte a pianificazione e allo sviluppo della bioeconomia forestale per rendere il nostro comparto sempre più sostenibile anche sul fronte ambientale</w:t>
      </w:r>
      <w:r w:rsidR="00F8229A" w:rsidRPr="00F8229A">
        <w:rPr>
          <w:rFonts w:ascii="Calibri" w:hAnsi="Calibri" w:cs="Calibri"/>
          <w:sz w:val="23"/>
          <w:szCs w:val="23"/>
          <w:bdr w:val="none" w:sz="0" w:space="0" w:color="auto"/>
        </w:rPr>
        <w:t xml:space="preserve"> - conclude Allasia -</w:t>
      </w:r>
      <w:r w:rsidRPr="00F8229A">
        <w:rPr>
          <w:rFonts w:ascii="Calibri" w:hAnsi="Calibri" w:cs="Calibri"/>
          <w:sz w:val="23"/>
          <w:szCs w:val="23"/>
          <w:bdr w:val="none" w:sz="0" w:space="0" w:color="auto"/>
        </w:rPr>
        <w:t>.</w:t>
      </w:r>
      <w:r w:rsidR="00F8229A" w:rsidRPr="00F8229A">
        <w:rPr>
          <w:rFonts w:ascii="Calibri" w:hAnsi="Calibri" w:cs="Calibri"/>
          <w:sz w:val="23"/>
          <w:szCs w:val="23"/>
          <w:bdr w:val="none" w:sz="0" w:space="0" w:color="auto"/>
        </w:rPr>
        <w:t xml:space="preserve"> </w:t>
      </w:r>
      <w:r w:rsidRPr="00F8229A">
        <w:rPr>
          <w:rFonts w:ascii="Calibri" w:hAnsi="Calibri" w:cs="Calibri"/>
          <w:sz w:val="23"/>
          <w:szCs w:val="23"/>
          <w:bdr w:val="none" w:sz="0" w:space="0" w:color="auto"/>
        </w:rPr>
        <w:t xml:space="preserve">Il settore forestale potrebbe fare la propria parte anche contro i rincari del costo del gas. Con una corretta gestione delle risorse boschive, infatti, la produzione di pellet, legna da ardere e cippato italiani potrebbero contribuire alla riduzione dei consumi di metano ad uso domestico”. </w:t>
      </w:r>
    </w:p>
    <w:sectPr w:rsidR="00DB68C1" w:rsidRPr="00F8229A">
      <w:footerReference w:type="default" r:id="rId10"/>
      <w:pgSz w:w="11900" w:h="16840"/>
      <w:pgMar w:top="2004" w:right="1133" w:bottom="284" w:left="1134" w:header="720" w:footer="4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8E89E" w14:textId="77777777" w:rsidR="00E464C3" w:rsidRDefault="00E464C3">
      <w:r>
        <w:separator/>
      </w:r>
    </w:p>
  </w:endnote>
  <w:endnote w:type="continuationSeparator" w:id="0">
    <w:p w14:paraId="2E743A6C" w14:textId="77777777" w:rsidR="00E464C3" w:rsidRDefault="00E46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Frutiger LT Std 55 Roman">
    <w:panose1 w:val="020B0602020204020204"/>
    <w:charset w:val="4D"/>
    <w:family w:val="swiss"/>
    <w:pitch w:val="variable"/>
    <w:sig w:usb0="00000003" w:usb1="00000000" w:usb2="00000000" w:usb3="00000000" w:csb0="00000001" w:csb1="00000000"/>
  </w:font>
  <w:font w:name="Frutiger LT Std 57 Cn">
    <w:panose1 w:val="020B06060202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7A412" w14:textId="77777777" w:rsidR="00700F0C" w:rsidRDefault="00B52D49">
    <w:pPr>
      <w:pStyle w:val="Pidipagina"/>
      <w:tabs>
        <w:tab w:val="clear" w:pos="9638"/>
        <w:tab w:val="right" w:pos="9613"/>
      </w:tabs>
      <w:jc w:val="center"/>
    </w:pPr>
    <w:r>
      <w:rPr>
        <w:rFonts w:ascii="Calibri" w:hAnsi="Calibri"/>
        <w:sz w:val="18"/>
        <w:szCs w:val="18"/>
      </w:rPr>
      <w:t>Confagricoltura Cuneo - Via Bruno Caccia, 4 - 12100 Cuneo (CN) - Tel. 0171.692143 - E-mail: cuneo@confagricoltura.it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EA23F" w14:textId="77777777" w:rsidR="00E464C3" w:rsidRDefault="00E464C3">
      <w:r>
        <w:separator/>
      </w:r>
    </w:p>
  </w:footnote>
  <w:footnote w:type="continuationSeparator" w:id="0">
    <w:p w14:paraId="63520494" w14:textId="77777777" w:rsidR="00E464C3" w:rsidRDefault="00E46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F55AB"/>
    <w:multiLevelType w:val="hybridMultilevel"/>
    <w:tmpl w:val="6E902C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F92FA8"/>
    <w:multiLevelType w:val="multilevel"/>
    <w:tmpl w:val="E7C0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5B39D9"/>
    <w:multiLevelType w:val="multilevel"/>
    <w:tmpl w:val="0BB2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A4787B"/>
    <w:multiLevelType w:val="hybridMultilevel"/>
    <w:tmpl w:val="FAAC60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98617107">
    <w:abstractNumId w:val="0"/>
  </w:num>
  <w:num w:numId="2" w16cid:durableId="1598783097">
    <w:abstractNumId w:val="3"/>
  </w:num>
  <w:num w:numId="3" w16cid:durableId="882837400">
    <w:abstractNumId w:val="2"/>
  </w:num>
  <w:num w:numId="4" w16cid:durableId="1106198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F0C"/>
    <w:rsid w:val="000115F2"/>
    <w:rsid w:val="00017D7C"/>
    <w:rsid w:val="000542C3"/>
    <w:rsid w:val="00073668"/>
    <w:rsid w:val="00074E44"/>
    <w:rsid w:val="00096668"/>
    <w:rsid w:val="000A6CDA"/>
    <w:rsid w:val="000D28D3"/>
    <w:rsid w:val="000D7D60"/>
    <w:rsid w:val="000E0ADD"/>
    <w:rsid w:val="000E7AC3"/>
    <w:rsid w:val="000F0D11"/>
    <w:rsid w:val="000F1787"/>
    <w:rsid w:val="000F585C"/>
    <w:rsid w:val="000F5CBF"/>
    <w:rsid w:val="001055AB"/>
    <w:rsid w:val="001176DE"/>
    <w:rsid w:val="00125E7B"/>
    <w:rsid w:val="001309FC"/>
    <w:rsid w:val="00142DA1"/>
    <w:rsid w:val="00151529"/>
    <w:rsid w:val="00152C34"/>
    <w:rsid w:val="001A57D4"/>
    <w:rsid w:val="001B53E1"/>
    <w:rsid w:val="001B5954"/>
    <w:rsid w:val="001C235D"/>
    <w:rsid w:val="001C2C27"/>
    <w:rsid w:val="001D0152"/>
    <w:rsid w:val="001D1C77"/>
    <w:rsid w:val="001D1D8D"/>
    <w:rsid w:val="001D44E0"/>
    <w:rsid w:val="001D66F3"/>
    <w:rsid w:val="001E2E94"/>
    <w:rsid w:val="001E55CB"/>
    <w:rsid w:val="001F17E3"/>
    <w:rsid w:val="001F4589"/>
    <w:rsid w:val="00201689"/>
    <w:rsid w:val="00205786"/>
    <w:rsid w:val="002058EB"/>
    <w:rsid w:val="00212AD7"/>
    <w:rsid w:val="00223E7C"/>
    <w:rsid w:val="00225F01"/>
    <w:rsid w:val="00230914"/>
    <w:rsid w:val="00234688"/>
    <w:rsid w:val="00234BE3"/>
    <w:rsid w:val="00237A7A"/>
    <w:rsid w:val="00241B7D"/>
    <w:rsid w:val="00244B12"/>
    <w:rsid w:val="0026072E"/>
    <w:rsid w:val="002651E2"/>
    <w:rsid w:val="00274F12"/>
    <w:rsid w:val="0028302A"/>
    <w:rsid w:val="00284149"/>
    <w:rsid w:val="00291000"/>
    <w:rsid w:val="00292672"/>
    <w:rsid w:val="00292A66"/>
    <w:rsid w:val="002B2789"/>
    <w:rsid w:val="002B5D03"/>
    <w:rsid w:val="002B763B"/>
    <w:rsid w:val="002D02A2"/>
    <w:rsid w:val="002E5C29"/>
    <w:rsid w:val="002E6DB2"/>
    <w:rsid w:val="003011E4"/>
    <w:rsid w:val="00301E14"/>
    <w:rsid w:val="00303A7F"/>
    <w:rsid w:val="0032126A"/>
    <w:rsid w:val="00340235"/>
    <w:rsid w:val="003611A5"/>
    <w:rsid w:val="00361CA4"/>
    <w:rsid w:val="00363B58"/>
    <w:rsid w:val="00367DB6"/>
    <w:rsid w:val="003745D2"/>
    <w:rsid w:val="00383107"/>
    <w:rsid w:val="00386963"/>
    <w:rsid w:val="003964AB"/>
    <w:rsid w:val="003A0C84"/>
    <w:rsid w:val="003A5230"/>
    <w:rsid w:val="003B3382"/>
    <w:rsid w:val="003B620C"/>
    <w:rsid w:val="003D0A6B"/>
    <w:rsid w:val="003D425C"/>
    <w:rsid w:val="003D5F96"/>
    <w:rsid w:val="003D682D"/>
    <w:rsid w:val="004142ED"/>
    <w:rsid w:val="004148D7"/>
    <w:rsid w:val="00437768"/>
    <w:rsid w:val="00445C0E"/>
    <w:rsid w:val="004470C1"/>
    <w:rsid w:val="0045222E"/>
    <w:rsid w:val="00452DC5"/>
    <w:rsid w:val="0045604E"/>
    <w:rsid w:val="004567EF"/>
    <w:rsid w:val="00467AC5"/>
    <w:rsid w:val="004801E7"/>
    <w:rsid w:val="004803A3"/>
    <w:rsid w:val="004855F0"/>
    <w:rsid w:val="00492AE4"/>
    <w:rsid w:val="004A1964"/>
    <w:rsid w:val="004A6138"/>
    <w:rsid w:val="004C0861"/>
    <w:rsid w:val="004E2A49"/>
    <w:rsid w:val="004F231F"/>
    <w:rsid w:val="0051599C"/>
    <w:rsid w:val="005209E0"/>
    <w:rsid w:val="0052139F"/>
    <w:rsid w:val="0052398E"/>
    <w:rsid w:val="00524566"/>
    <w:rsid w:val="0052460B"/>
    <w:rsid w:val="005270A9"/>
    <w:rsid w:val="00536020"/>
    <w:rsid w:val="00543785"/>
    <w:rsid w:val="00543B20"/>
    <w:rsid w:val="005730D2"/>
    <w:rsid w:val="00576C71"/>
    <w:rsid w:val="00580C23"/>
    <w:rsid w:val="00593B07"/>
    <w:rsid w:val="00597641"/>
    <w:rsid w:val="005B1A02"/>
    <w:rsid w:val="005B4C79"/>
    <w:rsid w:val="005B7EA3"/>
    <w:rsid w:val="005C2784"/>
    <w:rsid w:val="005C7AD2"/>
    <w:rsid w:val="005D4666"/>
    <w:rsid w:val="005D4AA0"/>
    <w:rsid w:val="005D64B2"/>
    <w:rsid w:val="005E1474"/>
    <w:rsid w:val="005E7A4E"/>
    <w:rsid w:val="005F15E7"/>
    <w:rsid w:val="00620D05"/>
    <w:rsid w:val="006310E6"/>
    <w:rsid w:val="006313E9"/>
    <w:rsid w:val="00634D5B"/>
    <w:rsid w:val="00640157"/>
    <w:rsid w:val="00653A66"/>
    <w:rsid w:val="00656DB4"/>
    <w:rsid w:val="0065771A"/>
    <w:rsid w:val="00657C04"/>
    <w:rsid w:val="00660A0F"/>
    <w:rsid w:val="00693830"/>
    <w:rsid w:val="006D3C4B"/>
    <w:rsid w:val="006D7433"/>
    <w:rsid w:val="006E735D"/>
    <w:rsid w:val="006F301D"/>
    <w:rsid w:val="006F5E8D"/>
    <w:rsid w:val="00700F0C"/>
    <w:rsid w:val="00703F7A"/>
    <w:rsid w:val="007124A9"/>
    <w:rsid w:val="00717565"/>
    <w:rsid w:val="00774CFB"/>
    <w:rsid w:val="00787955"/>
    <w:rsid w:val="007B4E43"/>
    <w:rsid w:val="007C0E70"/>
    <w:rsid w:val="007C1B7F"/>
    <w:rsid w:val="007C4E55"/>
    <w:rsid w:val="007C6617"/>
    <w:rsid w:val="007D6DF7"/>
    <w:rsid w:val="007E586F"/>
    <w:rsid w:val="007E760A"/>
    <w:rsid w:val="007F5D45"/>
    <w:rsid w:val="00804162"/>
    <w:rsid w:val="00811313"/>
    <w:rsid w:val="00815A7D"/>
    <w:rsid w:val="00816022"/>
    <w:rsid w:val="00842521"/>
    <w:rsid w:val="0084609D"/>
    <w:rsid w:val="00851E19"/>
    <w:rsid w:val="0085429E"/>
    <w:rsid w:val="0088494A"/>
    <w:rsid w:val="00885DBB"/>
    <w:rsid w:val="00894EDE"/>
    <w:rsid w:val="008A287C"/>
    <w:rsid w:val="008C6DCD"/>
    <w:rsid w:val="008E29BF"/>
    <w:rsid w:val="008F27E8"/>
    <w:rsid w:val="008F3870"/>
    <w:rsid w:val="008F3C40"/>
    <w:rsid w:val="00910BF9"/>
    <w:rsid w:val="009167A2"/>
    <w:rsid w:val="00916EAC"/>
    <w:rsid w:val="00931EC3"/>
    <w:rsid w:val="00935151"/>
    <w:rsid w:val="00936D35"/>
    <w:rsid w:val="00942CCC"/>
    <w:rsid w:val="00946ED6"/>
    <w:rsid w:val="009534AB"/>
    <w:rsid w:val="009548A3"/>
    <w:rsid w:val="00961BEA"/>
    <w:rsid w:val="00973C80"/>
    <w:rsid w:val="009834C4"/>
    <w:rsid w:val="009B29F1"/>
    <w:rsid w:val="009B363E"/>
    <w:rsid w:val="009B795F"/>
    <w:rsid w:val="009C0B90"/>
    <w:rsid w:val="009C4D89"/>
    <w:rsid w:val="009E3DA8"/>
    <w:rsid w:val="009F0E81"/>
    <w:rsid w:val="009F218F"/>
    <w:rsid w:val="00A02405"/>
    <w:rsid w:val="00A145F4"/>
    <w:rsid w:val="00A23CF5"/>
    <w:rsid w:val="00A269B5"/>
    <w:rsid w:val="00A26EE9"/>
    <w:rsid w:val="00A4509E"/>
    <w:rsid w:val="00A562F4"/>
    <w:rsid w:val="00A56443"/>
    <w:rsid w:val="00A6295D"/>
    <w:rsid w:val="00A65A22"/>
    <w:rsid w:val="00A75F61"/>
    <w:rsid w:val="00A76F72"/>
    <w:rsid w:val="00A80D21"/>
    <w:rsid w:val="00A80D4D"/>
    <w:rsid w:val="00A81A1E"/>
    <w:rsid w:val="00A846A0"/>
    <w:rsid w:val="00A912F5"/>
    <w:rsid w:val="00A96F15"/>
    <w:rsid w:val="00AA3DCE"/>
    <w:rsid w:val="00AB2797"/>
    <w:rsid w:val="00AE69FB"/>
    <w:rsid w:val="00AF1B15"/>
    <w:rsid w:val="00AF69F8"/>
    <w:rsid w:val="00B128B7"/>
    <w:rsid w:val="00B52D49"/>
    <w:rsid w:val="00B85F20"/>
    <w:rsid w:val="00B942EE"/>
    <w:rsid w:val="00BA428A"/>
    <w:rsid w:val="00BC5FA4"/>
    <w:rsid w:val="00BD1F08"/>
    <w:rsid w:val="00BD7154"/>
    <w:rsid w:val="00BF480C"/>
    <w:rsid w:val="00BF7260"/>
    <w:rsid w:val="00C03EB6"/>
    <w:rsid w:val="00C144EC"/>
    <w:rsid w:val="00C346F1"/>
    <w:rsid w:val="00C4361C"/>
    <w:rsid w:val="00C457FA"/>
    <w:rsid w:val="00C5735B"/>
    <w:rsid w:val="00C63CC9"/>
    <w:rsid w:val="00C94E04"/>
    <w:rsid w:val="00CA1C42"/>
    <w:rsid w:val="00CA7240"/>
    <w:rsid w:val="00CA7981"/>
    <w:rsid w:val="00CB5006"/>
    <w:rsid w:val="00CB595B"/>
    <w:rsid w:val="00CC014E"/>
    <w:rsid w:val="00CE2B1D"/>
    <w:rsid w:val="00CF6E99"/>
    <w:rsid w:val="00D00DA9"/>
    <w:rsid w:val="00D06374"/>
    <w:rsid w:val="00D073ED"/>
    <w:rsid w:val="00D10C18"/>
    <w:rsid w:val="00D15B32"/>
    <w:rsid w:val="00D47862"/>
    <w:rsid w:val="00D66B41"/>
    <w:rsid w:val="00D70A62"/>
    <w:rsid w:val="00D71CB7"/>
    <w:rsid w:val="00D766EB"/>
    <w:rsid w:val="00D81FC9"/>
    <w:rsid w:val="00D90219"/>
    <w:rsid w:val="00DA066D"/>
    <w:rsid w:val="00DA3643"/>
    <w:rsid w:val="00DA5F41"/>
    <w:rsid w:val="00DA6B41"/>
    <w:rsid w:val="00DA6BDE"/>
    <w:rsid w:val="00DB68C1"/>
    <w:rsid w:val="00DB7DC0"/>
    <w:rsid w:val="00DC153D"/>
    <w:rsid w:val="00DC1713"/>
    <w:rsid w:val="00DC2696"/>
    <w:rsid w:val="00DE771A"/>
    <w:rsid w:val="00DF3EC5"/>
    <w:rsid w:val="00DF6085"/>
    <w:rsid w:val="00E16D37"/>
    <w:rsid w:val="00E17487"/>
    <w:rsid w:val="00E21A61"/>
    <w:rsid w:val="00E223C5"/>
    <w:rsid w:val="00E32F89"/>
    <w:rsid w:val="00E34B0F"/>
    <w:rsid w:val="00E37EFB"/>
    <w:rsid w:val="00E456B2"/>
    <w:rsid w:val="00E464C3"/>
    <w:rsid w:val="00E56679"/>
    <w:rsid w:val="00E571B1"/>
    <w:rsid w:val="00E657B2"/>
    <w:rsid w:val="00E725EF"/>
    <w:rsid w:val="00E74AAF"/>
    <w:rsid w:val="00E77F52"/>
    <w:rsid w:val="00E92E0B"/>
    <w:rsid w:val="00EA4438"/>
    <w:rsid w:val="00EB0EFB"/>
    <w:rsid w:val="00EB635A"/>
    <w:rsid w:val="00EC032D"/>
    <w:rsid w:val="00ED1D42"/>
    <w:rsid w:val="00ED5416"/>
    <w:rsid w:val="00EE1D2F"/>
    <w:rsid w:val="00EE2A51"/>
    <w:rsid w:val="00EE6AC2"/>
    <w:rsid w:val="00EF3E45"/>
    <w:rsid w:val="00EF67B8"/>
    <w:rsid w:val="00F04A3B"/>
    <w:rsid w:val="00F12796"/>
    <w:rsid w:val="00F13B82"/>
    <w:rsid w:val="00F20C27"/>
    <w:rsid w:val="00F254D3"/>
    <w:rsid w:val="00F315DA"/>
    <w:rsid w:val="00F3288A"/>
    <w:rsid w:val="00F43CD3"/>
    <w:rsid w:val="00F53649"/>
    <w:rsid w:val="00F65124"/>
    <w:rsid w:val="00F8229A"/>
    <w:rsid w:val="00F82555"/>
    <w:rsid w:val="00F907F7"/>
    <w:rsid w:val="00F90CC4"/>
    <w:rsid w:val="00FA287F"/>
    <w:rsid w:val="00FB30D7"/>
    <w:rsid w:val="00FB5057"/>
    <w:rsid w:val="00FC7944"/>
    <w:rsid w:val="00FD482F"/>
    <w:rsid w:val="00FE68B3"/>
    <w:rsid w:val="00FF24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CBBB0"/>
  <w15:docId w15:val="{D8E291F6-4E87-7642-BE55-AEAEAC51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Times New Roman"/>
      <w:color w:val="000000"/>
      <w:sz w:val="24"/>
      <w:szCs w:val="24"/>
      <w:u w:color="000000"/>
    </w:rPr>
  </w:style>
  <w:style w:type="paragraph" w:styleId="Titolo1">
    <w:name w:val="heading 1"/>
    <w:next w:val="Normale"/>
    <w:uiPriority w:val="9"/>
    <w:qFormat/>
    <w:pPr>
      <w:keepNext/>
      <w:outlineLvl w:val="0"/>
    </w:pPr>
    <w:rPr>
      <w:rFonts w:eastAsia="Times New Roman"/>
      <w:b/>
      <w:bCs/>
      <w:color w:val="000000"/>
      <w:sz w:val="22"/>
      <w:szCs w:val="22"/>
      <w:u w:color="000000"/>
    </w:rPr>
  </w:style>
  <w:style w:type="paragraph" w:styleId="Titolo2">
    <w:name w:val="heading 2"/>
    <w:basedOn w:val="Normale"/>
    <w:next w:val="Normale"/>
    <w:link w:val="Titolo2Carattere"/>
    <w:uiPriority w:val="9"/>
    <w:semiHidden/>
    <w:unhideWhenUsed/>
    <w:qFormat/>
    <w:rsid w:val="00445C0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942CCC"/>
    <w:pPr>
      <w:keepNext/>
      <w:keepLines/>
      <w:spacing w:before="40"/>
      <w:outlineLvl w:val="2"/>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942CCC"/>
    <w:pPr>
      <w:keepNext/>
      <w:keepLines/>
      <w:spacing w:before="40"/>
      <w:outlineLvl w:val="5"/>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pPr>
    <w:rPr>
      <w:rFonts w:cs="Arial Unicode MS"/>
      <w:color w:val="000000"/>
      <w:sz w:val="24"/>
      <w:szCs w:val="24"/>
      <w:u w:color="000000"/>
    </w:rPr>
  </w:style>
  <w:style w:type="paragraph" w:styleId="Intestazione">
    <w:name w:val="header"/>
    <w:pPr>
      <w:tabs>
        <w:tab w:val="center" w:pos="4819"/>
        <w:tab w:val="right" w:pos="9638"/>
      </w:tabs>
    </w:pPr>
    <w:rPr>
      <w:rFonts w:eastAsia="Times New Roman"/>
      <w:color w:val="000000"/>
      <w:sz w:val="24"/>
      <w:szCs w:val="24"/>
      <w:u w:color="000000"/>
      <w14:textOutline w14:w="0" w14:cap="flat" w14:cmpd="sng" w14:algn="ctr">
        <w14:noFill/>
        <w14:prstDash w14:val="solid"/>
        <w14:bevel/>
      </w14:textOutline>
    </w:rPr>
  </w:style>
  <w:style w:type="character" w:customStyle="1" w:styleId="Nessuno">
    <w:name w:val="Nessuno"/>
  </w:style>
  <w:style w:type="character" w:customStyle="1" w:styleId="Hyperlink0">
    <w:name w:val="Hyperlink.0"/>
    <w:basedOn w:val="Nessuno"/>
    <w:rPr>
      <w:rFonts w:ascii="Calibri" w:eastAsia="Calibri" w:hAnsi="Calibri" w:cs="Calibri"/>
      <w:outline w:val="0"/>
      <w:color w:val="0000FF"/>
      <w:sz w:val="18"/>
      <w:szCs w:val="18"/>
      <w:u w:val="single" w:color="0000FF"/>
    </w:rPr>
  </w:style>
  <w:style w:type="paragraph" w:styleId="NormaleWeb">
    <w:name w:val="Normal (Web)"/>
    <w:basedOn w:val="Normale"/>
    <w:uiPriority w:val="99"/>
    <w:unhideWhenUsed/>
    <w:rsid w:val="00125E7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bdr w:val="none" w:sz="0" w:space="0" w:color="auto"/>
    </w:rPr>
  </w:style>
  <w:style w:type="paragraph" w:customStyle="1" w:styleId="Default">
    <w:name w:val="Default"/>
    <w:rsid w:val="007C661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Frutiger LT Std 55 Roman" w:hAnsi="Frutiger LT Std 55 Roman" w:cs="Frutiger LT Std 55 Roman"/>
      <w:color w:val="000000"/>
      <w:sz w:val="24"/>
      <w:szCs w:val="24"/>
    </w:rPr>
  </w:style>
  <w:style w:type="character" w:customStyle="1" w:styleId="A0">
    <w:name w:val="A0"/>
    <w:uiPriority w:val="99"/>
    <w:rsid w:val="007C6617"/>
    <w:rPr>
      <w:rFonts w:cs="Frutiger LT Std 55 Roman"/>
      <w:color w:val="000000"/>
      <w:sz w:val="27"/>
      <w:szCs w:val="27"/>
    </w:rPr>
  </w:style>
  <w:style w:type="character" w:styleId="Enfasicorsivo">
    <w:name w:val="Emphasis"/>
    <w:basedOn w:val="Carpredefinitoparagrafo"/>
    <w:uiPriority w:val="20"/>
    <w:qFormat/>
    <w:rsid w:val="00D66B41"/>
    <w:rPr>
      <w:i/>
      <w:iCs/>
    </w:rPr>
  </w:style>
  <w:style w:type="character" w:styleId="Enfasigrassetto">
    <w:name w:val="Strong"/>
    <w:basedOn w:val="Carpredefinitoparagrafo"/>
    <w:uiPriority w:val="22"/>
    <w:qFormat/>
    <w:rsid w:val="00D66B41"/>
    <w:rPr>
      <w:b/>
      <w:bCs/>
    </w:rPr>
  </w:style>
  <w:style w:type="character" w:customStyle="1" w:styleId="apple-converted-space">
    <w:name w:val="apple-converted-space"/>
    <w:basedOn w:val="Carpredefinitoparagrafo"/>
    <w:rsid w:val="00D66B41"/>
  </w:style>
  <w:style w:type="character" w:styleId="Collegamentovisitato">
    <w:name w:val="FollowedHyperlink"/>
    <w:basedOn w:val="Carpredefinitoparagrafo"/>
    <w:uiPriority w:val="99"/>
    <w:semiHidden/>
    <w:unhideWhenUsed/>
    <w:rsid w:val="00D66B41"/>
    <w:rPr>
      <w:color w:val="FF00FF" w:themeColor="followedHyperlink"/>
      <w:u w:val="single"/>
    </w:rPr>
  </w:style>
  <w:style w:type="character" w:customStyle="1" w:styleId="Menzionenonrisolta1">
    <w:name w:val="Menzione non risolta1"/>
    <w:basedOn w:val="Carpredefinitoparagrafo"/>
    <w:uiPriority w:val="99"/>
    <w:semiHidden/>
    <w:unhideWhenUsed/>
    <w:rsid w:val="009B29F1"/>
    <w:rPr>
      <w:color w:val="605E5C"/>
      <w:shd w:val="clear" w:color="auto" w:fill="E1DFDD"/>
    </w:rPr>
  </w:style>
  <w:style w:type="character" w:customStyle="1" w:styleId="Titolo2Carattere">
    <w:name w:val="Titolo 2 Carattere"/>
    <w:basedOn w:val="Carpredefinitoparagrafo"/>
    <w:link w:val="Titolo2"/>
    <w:uiPriority w:val="9"/>
    <w:semiHidden/>
    <w:rsid w:val="00445C0E"/>
    <w:rPr>
      <w:rFonts w:asciiTheme="majorHAnsi" w:eastAsiaTheme="majorEastAsia" w:hAnsiTheme="majorHAnsi" w:cstheme="majorBidi"/>
      <w:color w:val="365F91" w:themeColor="accent1" w:themeShade="BF"/>
      <w:sz w:val="26"/>
      <w:szCs w:val="26"/>
      <w:u w:color="000000"/>
    </w:rPr>
  </w:style>
  <w:style w:type="paragraph" w:customStyle="1" w:styleId="ITtestoInsertotecnico">
    <w:name w:val="IT_testo (Inserto tecnico)"/>
    <w:basedOn w:val="Normale"/>
    <w:uiPriority w:val="99"/>
    <w:rsid w:val="000F585C"/>
    <w:pPr>
      <w:pBdr>
        <w:top w:val="none" w:sz="0" w:space="0" w:color="auto"/>
        <w:left w:val="none" w:sz="0" w:space="0" w:color="auto"/>
        <w:bottom w:val="none" w:sz="0" w:space="0" w:color="auto"/>
        <w:right w:val="none" w:sz="0" w:space="0" w:color="auto"/>
        <w:between w:val="none" w:sz="0" w:space="0" w:color="auto"/>
        <w:bar w:val="none" w:sz="0" w:color="auto"/>
      </w:pBdr>
      <w:tabs>
        <w:tab w:val="left" w:pos="9498"/>
      </w:tabs>
      <w:suppressAutoHyphens/>
      <w:autoSpaceDE w:val="0"/>
      <w:autoSpaceDN w:val="0"/>
      <w:adjustRightInd w:val="0"/>
      <w:spacing w:line="220" w:lineRule="atLeast"/>
      <w:textAlignment w:val="baseline"/>
    </w:pPr>
    <w:rPr>
      <w:rFonts w:ascii="Frutiger LT Std 57 Cn" w:eastAsia="Arial Unicode MS" w:hAnsi="Frutiger LT Std 57 Cn" w:cs="Frutiger LT Std 57 Cn"/>
      <w:sz w:val="19"/>
      <w:szCs w:val="19"/>
    </w:rPr>
  </w:style>
  <w:style w:type="character" w:customStyle="1" w:styleId="BOLD">
    <w:name w:val="BOLD"/>
    <w:uiPriority w:val="99"/>
    <w:rsid w:val="000F585C"/>
  </w:style>
  <w:style w:type="character" w:customStyle="1" w:styleId="estremosel3">
    <w:name w:val="estremosel3"/>
    <w:basedOn w:val="Carpredefinitoparagrafo"/>
    <w:rsid w:val="000F585C"/>
  </w:style>
  <w:style w:type="paragraph" w:styleId="Nessunaspaziatura">
    <w:name w:val="No Spacing"/>
    <w:uiPriority w:val="1"/>
    <w:qFormat/>
    <w:rsid w:val="000F585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sz w:val="22"/>
      <w:szCs w:val="22"/>
      <w:bdr w:val="none" w:sz="0" w:space="0" w:color="auto"/>
    </w:rPr>
  </w:style>
  <w:style w:type="paragraph" w:styleId="Paragrafoelenco">
    <w:name w:val="List Paragraph"/>
    <w:basedOn w:val="Normale"/>
    <w:uiPriority w:val="34"/>
    <w:qFormat/>
    <w:rsid w:val="000F585C"/>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color w:val="auto"/>
      <w:bdr w:val="none" w:sz="0" w:space="0" w:color="auto"/>
    </w:rPr>
  </w:style>
  <w:style w:type="paragraph" w:styleId="Testonormale">
    <w:name w:val="Plain Text"/>
    <w:basedOn w:val="Normale"/>
    <w:link w:val="TestonormaleCarattere"/>
    <w:uiPriority w:val="99"/>
    <w:unhideWhenUsed/>
    <w:rsid w:val="00DE771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bdr w:val="none" w:sz="0" w:space="0" w:color="auto"/>
    </w:rPr>
  </w:style>
  <w:style w:type="character" w:customStyle="1" w:styleId="TestonormaleCarattere">
    <w:name w:val="Testo normale Carattere"/>
    <w:basedOn w:val="Carpredefinitoparagrafo"/>
    <w:link w:val="Testonormale"/>
    <w:uiPriority w:val="99"/>
    <w:rsid w:val="00DE771A"/>
    <w:rPr>
      <w:rFonts w:eastAsia="Times New Roman"/>
      <w:sz w:val="24"/>
      <w:szCs w:val="24"/>
      <w:bdr w:val="none" w:sz="0" w:space="0" w:color="auto"/>
    </w:rPr>
  </w:style>
  <w:style w:type="character" w:customStyle="1" w:styleId="Titolo3Carattere">
    <w:name w:val="Titolo 3 Carattere"/>
    <w:basedOn w:val="Carpredefinitoparagrafo"/>
    <w:link w:val="Titolo3"/>
    <w:uiPriority w:val="9"/>
    <w:semiHidden/>
    <w:rsid w:val="00942CCC"/>
    <w:rPr>
      <w:rFonts w:asciiTheme="majorHAnsi" w:eastAsiaTheme="majorEastAsia" w:hAnsiTheme="majorHAnsi" w:cstheme="majorBidi"/>
      <w:color w:val="243F60" w:themeColor="accent1" w:themeShade="7F"/>
      <w:sz w:val="24"/>
      <w:szCs w:val="24"/>
      <w:u w:color="000000"/>
    </w:rPr>
  </w:style>
  <w:style w:type="character" w:customStyle="1" w:styleId="Titolo6Carattere">
    <w:name w:val="Titolo 6 Carattere"/>
    <w:basedOn w:val="Carpredefinitoparagrafo"/>
    <w:link w:val="Titolo6"/>
    <w:uiPriority w:val="9"/>
    <w:semiHidden/>
    <w:rsid w:val="00942CCC"/>
    <w:rPr>
      <w:rFonts w:asciiTheme="majorHAnsi" w:eastAsiaTheme="majorEastAsia" w:hAnsiTheme="majorHAnsi" w:cstheme="majorBidi"/>
      <w:color w:val="243F60" w:themeColor="accent1" w:themeShade="7F"/>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023">
      <w:bodyDiv w:val="1"/>
      <w:marLeft w:val="0"/>
      <w:marRight w:val="0"/>
      <w:marTop w:val="0"/>
      <w:marBottom w:val="0"/>
      <w:divBdr>
        <w:top w:val="none" w:sz="0" w:space="0" w:color="auto"/>
        <w:left w:val="none" w:sz="0" w:space="0" w:color="auto"/>
        <w:bottom w:val="none" w:sz="0" w:space="0" w:color="auto"/>
        <w:right w:val="none" w:sz="0" w:space="0" w:color="auto"/>
      </w:divBdr>
      <w:divsChild>
        <w:div w:id="230510895">
          <w:marLeft w:val="0"/>
          <w:marRight w:val="0"/>
          <w:marTop w:val="0"/>
          <w:marBottom w:val="0"/>
          <w:divBdr>
            <w:top w:val="none" w:sz="0" w:space="0" w:color="auto"/>
            <w:left w:val="none" w:sz="0" w:space="0" w:color="auto"/>
            <w:bottom w:val="none" w:sz="0" w:space="0" w:color="auto"/>
            <w:right w:val="none" w:sz="0" w:space="0" w:color="auto"/>
          </w:divBdr>
        </w:div>
        <w:div w:id="428812933">
          <w:marLeft w:val="0"/>
          <w:marRight w:val="0"/>
          <w:marTop w:val="0"/>
          <w:marBottom w:val="0"/>
          <w:divBdr>
            <w:top w:val="none" w:sz="0" w:space="0" w:color="auto"/>
            <w:left w:val="none" w:sz="0" w:space="0" w:color="auto"/>
            <w:bottom w:val="none" w:sz="0" w:space="0" w:color="auto"/>
            <w:right w:val="none" w:sz="0" w:space="0" w:color="auto"/>
          </w:divBdr>
        </w:div>
        <w:div w:id="1078015813">
          <w:marLeft w:val="0"/>
          <w:marRight w:val="0"/>
          <w:marTop w:val="0"/>
          <w:marBottom w:val="0"/>
          <w:divBdr>
            <w:top w:val="none" w:sz="0" w:space="0" w:color="auto"/>
            <w:left w:val="none" w:sz="0" w:space="0" w:color="auto"/>
            <w:bottom w:val="none" w:sz="0" w:space="0" w:color="auto"/>
            <w:right w:val="none" w:sz="0" w:space="0" w:color="auto"/>
          </w:divBdr>
        </w:div>
        <w:div w:id="1713262203">
          <w:marLeft w:val="0"/>
          <w:marRight w:val="0"/>
          <w:marTop w:val="0"/>
          <w:marBottom w:val="0"/>
          <w:divBdr>
            <w:top w:val="none" w:sz="0" w:space="0" w:color="auto"/>
            <w:left w:val="none" w:sz="0" w:space="0" w:color="auto"/>
            <w:bottom w:val="none" w:sz="0" w:space="0" w:color="auto"/>
            <w:right w:val="none" w:sz="0" w:space="0" w:color="auto"/>
          </w:divBdr>
        </w:div>
        <w:div w:id="1437478853">
          <w:marLeft w:val="0"/>
          <w:marRight w:val="0"/>
          <w:marTop w:val="0"/>
          <w:marBottom w:val="0"/>
          <w:divBdr>
            <w:top w:val="none" w:sz="0" w:space="0" w:color="auto"/>
            <w:left w:val="none" w:sz="0" w:space="0" w:color="auto"/>
            <w:bottom w:val="none" w:sz="0" w:space="0" w:color="auto"/>
            <w:right w:val="none" w:sz="0" w:space="0" w:color="auto"/>
          </w:divBdr>
        </w:div>
        <w:div w:id="536042514">
          <w:marLeft w:val="0"/>
          <w:marRight w:val="0"/>
          <w:marTop w:val="0"/>
          <w:marBottom w:val="0"/>
          <w:divBdr>
            <w:top w:val="none" w:sz="0" w:space="0" w:color="auto"/>
            <w:left w:val="none" w:sz="0" w:space="0" w:color="auto"/>
            <w:bottom w:val="none" w:sz="0" w:space="0" w:color="auto"/>
            <w:right w:val="none" w:sz="0" w:space="0" w:color="auto"/>
          </w:divBdr>
        </w:div>
        <w:div w:id="1278949489">
          <w:marLeft w:val="0"/>
          <w:marRight w:val="0"/>
          <w:marTop w:val="0"/>
          <w:marBottom w:val="0"/>
          <w:divBdr>
            <w:top w:val="none" w:sz="0" w:space="0" w:color="auto"/>
            <w:left w:val="none" w:sz="0" w:space="0" w:color="auto"/>
            <w:bottom w:val="none" w:sz="0" w:space="0" w:color="auto"/>
            <w:right w:val="none" w:sz="0" w:space="0" w:color="auto"/>
          </w:divBdr>
        </w:div>
        <w:div w:id="1903560474">
          <w:marLeft w:val="0"/>
          <w:marRight w:val="0"/>
          <w:marTop w:val="0"/>
          <w:marBottom w:val="0"/>
          <w:divBdr>
            <w:top w:val="none" w:sz="0" w:space="0" w:color="auto"/>
            <w:left w:val="none" w:sz="0" w:space="0" w:color="auto"/>
            <w:bottom w:val="none" w:sz="0" w:space="0" w:color="auto"/>
            <w:right w:val="none" w:sz="0" w:space="0" w:color="auto"/>
          </w:divBdr>
        </w:div>
      </w:divsChild>
    </w:div>
    <w:div w:id="14892833">
      <w:bodyDiv w:val="1"/>
      <w:marLeft w:val="0"/>
      <w:marRight w:val="0"/>
      <w:marTop w:val="0"/>
      <w:marBottom w:val="0"/>
      <w:divBdr>
        <w:top w:val="none" w:sz="0" w:space="0" w:color="auto"/>
        <w:left w:val="none" w:sz="0" w:space="0" w:color="auto"/>
        <w:bottom w:val="none" w:sz="0" w:space="0" w:color="auto"/>
        <w:right w:val="none" w:sz="0" w:space="0" w:color="auto"/>
      </w:divBdr>
    </w:div>
    <w:div w:id="18166265">
      <w:bodyDiv w:val="1"/>
      <w:marLeft w:val="0"/>
      <w:marRight w:val="0"/>
      <w:marTop w:val="0"/>
      <w:marBottom w:val="0"/>
      <w:divBdr>
        <w:top w:val="none" w:sz="0" w:space="0" w:color="auto"/>
        <w:left w:val="none" w:sz="0" w:space="0" w:color="auto"/>
        <w:bottom w:val="none" w:sz="0" w:space="0" w:color="auto"/>
        <w:right w:val="none" w:sz="0" w:space="0" w:color="auto"/>
      </w:divBdr>
    </w:div>
    <w:div w:id="72242012">
      <w:bodyDiv w:val="1"/>
      <w:marLeft w:val="0"/>
      <w:marRight w:val="0"/>
      <w:marTop w:val="0"/>
      <w:marBottom w:val="0"/>
      <w:divBdr>
        <w:top w:val="none" w:sz="0" w:space="0" w:color="auto"/>
        <w:left w:val="none" w:sz="0" w:space="0" w:color="auto"/>
        <w:bottom w:val="none" w:sz="0" w:space="0" w:color="auto"/>
        <w:right w:val="none" w:sz="0" w:space="0" w:color="auto"/>
      </w:divBdr>
    </w:div>
    <w:div w:id="107042938">
      <w:bodyDiv w:val="1"/>
      <w:marLeft w:val="0"/>
      <w:marRight w:val="0"/>
      <w:marTop w:val="0"/>
      <w:marBottom w:val="0"/>
      <w:divBdr>
        <w:top w:val="none" w:sz="0" w:space="0" w:color="auto"/>
        <w:left w:val="none" w:sz="0" w:space="0" w:color="auto"/>
        <w:bottom w:val="none" w:sz="0" w:space="0" w:color="auto"/>
        <w:right w:val="none" w:sz="0" w:space="0" w:color="auto"/>
      </w:divBdr>
    </w:div>
    <w:div w:id="126824729">
      <w:bodyDiv w:val="1"/>
      <w:marLeft w:val="0"/>
      <w:marRight w:val="0"/>
      <w:marTop w:val="0"/>
      <w:marBottom w:val="0"/>
      <w:divBdr>
        <w:top w:val="none" w:sz="0" w:space="0" w:color="auto"/>
        <w:left w:val="none" w:sz="0" w:space="0" w:color="auto"/>
        <w:bottom w:val="none" w:sz="0" w:space="0" w:color="auto"/>
        <w:right w:val="none" w:sz="0" w:space="0" w:color="auto"/>
      </w:divBdr>
    </w:div>
    <w:div w:id="176426111">
      <w:bodyDiv w:val="1"/>
      <w:marLeft w:val="0"/>
      <w:marRight w:val="0"/>
      <w:marTop w:val="0"/>
      <w:marBottom w:val="0"/>
      <w:divBdr>
        <w:top w:val="none" w:sz="0" w:space="0" w:color="auto"/>
        <w:left w:val="none" w:sz="0" w:space="0" w:color="auto"/>
        <w:bottom w:val="none" w:sz="0" w:space="0" w:color="auto"/>
        <w:right w:val="none" w:sz="0" w:space="0" w:color="auto"/>
      </w:divBdr>
    </w:div>
    <w:div w:id="178928877">
      <w:bodyDiv w:val="1"/>
      <w:marLeft w:val="0"/>
      <w:marRight w:val="0"/>
      <w:marTop w:val="0"/>
      <w:marBottom w:val="0"/>
      <w:divBdr>
        <w:top w:val="none" w:sz="0" w:space="0" w:color="auto"/>
        <w:left w:val="none" w:sz="0" w:space="0" w:color="auto"/>
        <w:bottom w:val="none" w:sz="0" w:space="0" w:color="auto"/>
        <w:right w:val="none" w:sz="0" w:space="0" w:color="auto"/>
      </w:divBdr>
    </w:div>
    <w:div w:id="184757105">
      <w:bodyDiv w:val="1"/>
      <w:marLeft w:val="0"/>
      <w:marRight w:val="0"/>
      <w:marTop w:val="0"/>
      <w:marBottom w:val="0"/>
      <w:divBdr>
        <w:top w:val="none" w:sz="0" w:space="0" w:color="auto"/>
        <w:left w:val="none" w:sz="0" w:space="0" w:color="auto"/>
        <w:bottom w:val="none" w:sz="0" w:space="0" w:color="auto"/>
        <w:right w:val="none" w:sz="0" w:space="0" w:color="auto"/>
      </w:divBdr>
    </w:div>
    <w:div w:id="225071488">
      <w:bodyDiv w:val="1"/>
      <w:marLeft w:val="0"/>
      <w:marRight w:val="0"/>
      <w:marTop w:val="0"/>
      <w:marBottom w:val="0"/>
      <w:divBdr>
        <w:top w:val="none" w:sz="0" w:space="0" w:color="auto"/>
        <w:left w:val="none" w:sz="0" w:space="0" w:color="auto"/>
        <w:bottom w:val="none" w:sz="0" w:space="0" w:color="auto"/>
        <w:right w:val="none" w:sz="0" w:space="0" w:color="auto"/>
      </w:divBdr>
    </w:div>
    <w:div w:id="234584777">
      <w:bodyDiv w:val="1"/>
      <w:marLeft w:val="0"/>
      <w:marRight w:val="0"/>
      <w:marTop w:val="0"/>
      <w:marBottom w:val="0"/>
      <w:divBdr>
        <w:top w:val="none" w:sz="0" w:space="0" w:color="auto"/>
        <w:left w:val="none" w:sz="0" w:space="0" w:color="auto"/>
        <w:bottom w:val="none" w:sz="0" w:space="0" w:color="auto"/>
        <w:right w:val="none" w:sz="0" w:space="0" w:color="auto"/>
      </w:divBdr>
    </w:div>
    <w:div w:id="247037166">
      <w:bodyDiv w:val="1"/>
      <w:marLeft w:val="0"/>
      <w:marRight w:val="0"/>
      <w:marTop w:val="0"/>
      <w:marBottom w:val="0"/>
      <w:divBdr>
        <w:top w:val="none" w:sz="0" w:space="0" w:color="auto"/>
        <w:left w:val="none" w:sz="0" w:space="0" w:color="auto"/>
        <w:bottom w:val="none" w:sz="0" w:space="0" w:color="auto"/>
        <w:right w:val="none" w:sz="0" w:space="0" w:color="auto"/>
      </w:divBdr>
    </w:div>
    <w:div w:id="249655714">
      <w:bodyDiv w:val="1"/>
      <w:marLeft w:val="0"/>
      <w:marRight w:val="0"/>
      <w:marTop w:val="0"/>
      <w:marBottom w:val="0"/>
      <w:divBdr>
        <w:top w:val="none" w:sz="0" w:space="0" w:color="auto"/>
        <w:left w:val="none" w:sz="0" w:space="0" w:color="auto"/>
        <w:bottom w:val="none" w:sz="0" w:space="0" w:color="auto"/>
        <w:right w:val="none" w:sz="0" w:space="0" w:color="auto"/>
      </w:divBdr>
    </w:div>
    <w:div w:id="274866726">
      <w:bodyDiv w:val="1"/>
      <w:marLeft w:val="0"/>
      <w:marRight w:val="0"/>
      <w:marTop w:val="0"/>
      <w:marBottom w:val="0"/>
      <w:divBdr>
        <w:top w:val="none" w:sz="0" w:space="0" w:color="auto"/>
        <w:left w:val="none" w:sz="0" w:space="0" w:color="auto"/>
        <w:bottom w:val="none" w:sz="0" w:space="0" w:color="auto"/>
        <w:right w:val="none" w:sz="0" w:space="0" w:color="auto"/>
      </w:divBdr>
    </w:div>
    <w:div w:id="286813082">
      <w:bodyDiv w:val="1"/>
      <w:marLeft w:val="0"/>
      <w:marRight w:val="0"/>
      <w:marTop w:val="0"/>
      <w:marBottom w:val="0"/>
      <w:divBdr>
        <w:top w:val="none" w:sz="0" w:space="0" w:color="auto"/>
        <w:left w:val="none" w:sz="0" w:space="0" w:color="auto"/>
        <w:bottom w:val="none" w:sz="0" w:space="0" w:color="auto"/>
        <w:right w:val="none" w:sz="0" w:space="0" w:color="auto"/>
      </w:divBdr>
    </w:div>
    <w:div w:id="287275972">
      <w:bodyDiv w:val="1"/>
      <w:marLeft w:val="0"/>
      <w:marRight w:val="0"/>
      <w:marTop w:val="0"/>
      <w:marBottom w:val="0"/>
      <w:divBdr>
        <w:top w:val="none" w:sz="0" w:space="0" w:color="auto"/>
        <w:left w:val="none" w:sz="0" w:space="0" w:color="auto"/>
        <w:bottom w:val="none" w:sz="0" w:space="0" w:color="auto"/>
        <w:right w:val="none" w:sz="0" w:space="0" w:color="auto"/>
      </w:divBdr>
    </w:div>
    <w:div w:id="315376140">
      <w:bodyDiv w:val="1"/>
      <w:marLeft w:val="0"/>
      <w:marRight w:val="0"/>
      <w:marTop w:val="0"/>
      <w:marBottom w:val="0"/>
      <w:divBdr>
        <w:top w:val="none" w:sz="0" w:space="0" w:color="auto"/>
        <w:left w:val="none" w:sz="0" w:space="0" w:color="auto"/>
        <w:bottom w:val="none" w:sz="0" w:space="0" w:color="auto"/>
        <w:right w:val="none" w:sz="0" w:space="0" w:color="auto"/>
      </w:divBdr>
    </w:div>
    <w:div w:id="320161919">
      <w:bodyDiv w:val="1"/>
      <w:marLeft w:val="0"/>
      <w:marRight w:val="0"/>
      <w:marTop w:val="0"/>
      <w:marBottom w:val="0"/>
      <w:divBdr>
        <w:top w:val="none" w:sz="0" w:space="0" w:color="auto"/>
        <w:left w:val="none" w:sz="0" w:space="0" w:color="auto"/>
        <w:bottom w:val="none" w:sz="0" w:space="0" w:color="auto"/>
        <w:right w:val="none" w:sz="0" w:space="0" w:color="auto"/>
      </w:divBdr>
    </w:div>
    <w:div w:id="325671460">
      <w:bodyDiv w:val="1"/>
      <w:marLeft w:val="0"/>
      <w:marRight w:val="0"/>
      <w:marTop w:val="0"/>
      <w:marBottom w:val="0"/>
      <w:divBdr>
        <w:top w:val="none" w:sz="0" w:space="0" w:color="auto"/>
        <w:left w:val="none" w:sz="0" w:space="0" w:color="auto"/>
        <w:bottom w:val="none" w:sz="0" w:space="0" w:color="auto"/>
        <w:right w:val="none" w:sz="0" w:space="0" w:color="auto"/>
      </w:divBdr>
      <w:divsChild>
        <w:div w:id="40399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337318">
              <w:marLeft w:val="0"/>
              <w:marRight w:val="0"/>
              <w:marTop w:val="0"/>
              <w:marBottom w:val="0"/>
              <w:divBdr>
                <w:top w:val="none" w:sz="0" w:space="0" w:color="auto"/>
                <w:left w:val="none" w:sz="0" w:space="0" w:color="auto"/>
                <w:bottom w:val="none" w:sz="0" w:space="0" w:color="auto"/>
                <w:right w:val="none" w:sz="0" w:space="0" w:color="auto"/>
              </w:divBdr>
              <w:divsChild>
                <w:div w:id="10218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351075">
      <w:bodyDiv w:val="1"/>
      <w:marLeft w:val="0"/>
      <w:marRight w:val="0"/>
      <w:marTop w:val="0"/>
      <w:marBottom w:val="0"/>
      <w:divBdr>
        <w:top w:val="none" w:sz="0" w:space="0" w:color="auto"/>
        <w:left w:val="none" w:sz="0" w:space="0" w:color="auto"/>
        <w:bottom w:val="none" w:sz="0" w:space="0" w:color="auto"/>
        <w:right w:val="none" w:sz="0" w:space="0" w:color="auto"/>
      </w:divBdr>
    </w:div>
    <w:div w:id="371733724">
      <w:bodyDiv w:val="1"/>
      <w:marLeft w:val="0"/>
      <w:marRight w:val="0"/>
      <w:marTop w:val="0"/>
      <w:marBottom w:val="0"/>
      <w:divBdr>
        <w:top w:val="none" w:sz="0" w:space="0" w:color="auto"/>
        <w:left w:val="none" w:sz="0" w:space="0" w:color="auto"/>
        <w:bottom w:val="none" w:sz="0" w:space="0" w:color="auto"/>
        <w:right w:val="none" w:sz="0" w:space="0" w:color="auto"/>
      </w:divBdr>
    </w:div>
    <w:div w:id="404497421">
      <w:bodyDiv w:val="1"/>
      <w:marLeft w:val="0"/>
      <w:marRight w:val="0"/>
      <w:marTop w:val="0"/>
      <w:marBottom w:val="0"/>
      <w:divBdr>
        <w:top w:val="none" w:sz="0" w:space="0" w:color="auto"/>
        <w:left w:val="none" w:sz="0" w:space="0" w:color="auto"/>
        <w:bottom w:val="none" w:sz="0" w:space="0" w:color="auto"/>
        <w:right w:val="none" w:sz="0" w:space="0" w:color="auto"/>
      </w:divBdr>
    </w:div>
    <w:div w:id="411853776">
      <w:bodyDiv w:val="1"/>
      <w:marLeft w:val="0"/>
      <w:marRight w:val="0"/>
      <w:marTop w:val="0"/>
      <w:marBottom w:val="0"/>
      <w:divBdr>
        <w:top w:val="none" w:sz="0" w:space="0" w:color="auto"/>
        <w:left w:val="none" w:sz="0" w:space="0" w:color="auto"/>
        <w:bottom w:val="none" w:sz="0" w:space="0" w:color="auto"/>
        <w:right w:val="none" w:sz="0" w:space="0" w:color="auto"/>
      </w:divBdr>
      <w:divsChild>
        <w:div w:id="835415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207605">
      <w:bodyDiv w:val="1"/>
      <w:marLeft w:val="0"/>
      <w:marRight w:val="0"/>
      <w:marTop w:val="0"/>
      <w:marBottom w:val="0"/>
      <w:divBdr>
        <w:top w:val="none" w:sz="0" w:space="0" w:color="auto"/>
        <w:left w:val="none" w:sz="0" w:space="0" w:color="auto"/>
        <w:bottom w:val="none" w:sz="0" w:space="0" w:color="auto"/>
        <w:right w:val="none" w:sz="0" w:space="0" w:color="auto"/>
      </w:divBdr>
    </w:div>
    <w:div w:id="413288056">
      <w:bodyDiv w:val="1"/>
      <w:marLeft w:val="0"/>
      <w:marRight w:val="0"/>
      <w:marTop w:val="0"/>
      <w:marBottom w:val="0"/>
      <w:divBdr>
        <w:top w:val="none" w:sz="0" w:space="0" w:color="auto"/>
        <w:left w:val="none" w:sz="0" w:space="0" w:color="auto"/>
        <w:bottom w:val="none" w:sz="0" w:space="0" w:color="auto"/>
        <w:right w:val="none" w:sz="0" w:space="0" w:color="auto"/>
      </w:divBdr>
    </w:div>
    <w:div w:id="437524659">
      <w:bodyDiv w:val="1"/>
      <w:marLeft w:val="0"/>
      <w:marRight w:val="0"/>
      <w:marTop w:val="0"/>
      <w:marBottom w:val="0"/>
      <w:divBdr>
        <w:top w:val="none" w:sz="0" w:space="0" w:color="auto"/>
        <w:left w:val="none" w:sz="0" w:space="0" w:color="auto"/>
        <w:bottom w:val="none" w:sz="0" w:space="0" w:color="auto"/>
        <w:right w:val="none" w:sz="0" w:space="0" w:color="auto"/>
      </w:divBdr>
    </w:div>
    <w:div w:id="440809121">
      <w:bodyDiv w:val="1"/>
      <w:marLeft w:val="0"/>
      <w:marRight w:val="0"/>
      <w:marTop w:val="0"/>
      <w:marBottom w:val="0"/>
      <w:divBdr>
        <w:top w:val="none" w:sz="0" w:space="0" w:color="auto"/>
        <w:left w:val="none" w:sz="0" w:space="0" w:color="auto"/>
        <w:bottom w:val="none" w:sz="0" w:space="0" w:color="auto"/>
        <w:right w:val="none" w:sz="0" w:space="0" w:color="auto"/>
      </w:divBdr>
      <w:divsChild>
        <w:div w:id="973372673">
          <w:marLeft w:val="0"/>
          <w:marRight w:val="0"/>
          <w:marTop w:val="0"/>
          <w:marBottom w:val="0"/>
          <w:divBdr>
            <w:top w:val="none" w:sz="0" w:space="0" w:color="auto"/>
            <w:left w:val="none" w:sz="0" w:space="0" w:color="auto"/>
            <w:bottom w:val="none" w:sz="0" w:space="0" w:color="auto"/>
            <w:right w:val="none" w:sz="0" w:space="0" w:color="auto"/>
          </w:divBdr>
        </w:div>
        <w:div w:id="1003631110">
          <w:marLeft w:val="0"/>
          <w:marRight w:val="0"/>
          <w:marTop w:val="0"/>
          <w:marBottom w:val="0"/>
          <w:divBdr>
            <w:top w:val="none" w:sz="0" w:space="0" w:color="auto"/>
            <w:left w:val="none" w:sz="0" w:space="0" w:color="auto"/>
            <w:bottom w:val="none" w:sz="0" w:space="0" w:color="auto"/>
            <w:right w:val="none" w:sz="0" w:space="0" w:color="auto"/>
          </w:divBdr>
        </w:div>
      </w:divsChild>
    </w:div>
    <w:div w:id="446659021">
      <w:bodyDiv w:val="1"/>
      <w:marLeft w:val="0"/>
      <w:marRight w:val="0"/>
      <w:marTop w:val="0"/>
      <w:marBottom w:val="0"/>
      <w:divBdr>
        <w:top w:val="none" w:sz="0" w:space="0" w:color="auto"/>
        <w:left w:val="none" w:sz="0" w:space="0" w:color="auto"/>
        <w:bottom w:val="none" w:sz="0" w:space="0" w:color="auto"/>
        <w:right w:val="none" w:sz="0" w:space="0" w:color="auto"/>
      </w:divBdr>
    </w:div>
    <w:div w:id="450518351">
      <w:bodyDiv w:val="1"/>
      <w:marLeft w:val="0"/>
      <w:marRight w:val="0"/>
      <w:marTop w:val="0"/>
      <w:marBottom w:val="0"/>
      <w:divBdr>
        <w:top w:val="none" w:sz="0" w:space="0" w:color="auto"/>
        <w:left w:val="none" w:sz="0" w:space="0" w:color="auto"/>
        <w:bottom w:val="none" w:sz="0" w:space="0" w:color="auto"/>
        <w:right w:val="none" w:sz="0" w:space="0" w:color="auto"/>
      </w:divBdr>
    </w:div>
    <w:div w:id="455949059">
      <w:bodyDiv w:val="1"/>
      <w:marLeft w:val="0"/>
      <w:marRight w:val="0"/>
      <w:marTop w:val="0"/>
      <w:marBottom w:val="0"/>
      <w:divBdr>
        <w:top w:val="none" w:sz="0" w:space="0" w:color="auto"/>
        <w:left w:val="none" w:sz="0" w:space="0" w:color="auto"/>
        <w:bottom w:val="none" w:sz="0" w:space="0" w:color="auto"/>
        <w:right w:val="none" w:sz="0" w:space="0" w:color="auto"/>
      </w:divBdr>
      <w:divsChild>
        <w:div w:id="151987880">
          <w:marLeft w:val="0"/>
          <w:marRight w:val="0"/>
          <w:marTop w:val="0"/>
          <w:marBottom w:val="0"/>
          <w:divBdr>
            <w:top w:val="none" w:sz="0" w:space="0" w:color="auto"/>
            <w:left w:val="none" w:sz="0" w:space="0" w:color="auto"/>
            <w:bottom w:val="none" w:sz="0" w:space="0" w:color="auto"/>
            <w:right w:val="none" w:sz="0" w:space="0" w:color="auto"/>
          </w:divBdr>
        </w:div>
      </w:divsChild>
    </w:div>
    <w:div w:id="467285088">
      <w:bodyDiv w:val="1"/>
      <w:marLeft w:val="0"/>
      <w:marRight w:val="0"/>
      <w:marTop w:val="0"/>
      <w:marBottom w:val="0"/>
      <w:divBdr>
        <w:top w:val="none" w:sz="0" w:space="0" w:color="auto"/>
        <w:left w:val="none" w:sz="0" w:space="0" w:color="auto"/>
        <w:bottom w:val="none" w:sz="0" w:space="0" w:color="auto"/>
        <w:right w:val="none" w:sz="0" w:space="0" w:color="auto"/>
      </w:divBdr>
    </w:div>
    <w:div w:id="498228451">
      <w:bodyDiv w:val="1"/>
      <w:marLeft w:val="0"/>
      <w:marRight w:val="0"/>
      <w:marTop w:val="0"/>
      <w:marBottom w:val="0"/>
      <w:divBdr>
        <w:top w:val="none" w:sz="0" w:space="0" w:color="auto"/>
        <w:left w:val="none" w:sz="0" w:space="0" w:color="auto"/>
        <w:bottom w:val="none" w:sz="0" w:space="0" w:color="auto"/>
        <w:right w:val="none" w:sz="0" w:space="0" w:color="auto"/>
      </w:divBdr>
    </w:div>
    <w:div w:id="512106600">
      <w:bodyDiv w:val="1"/>
      <w:marLeft w:val="0"/>
      <w:marRight w:val="0"/>
      <w:marTop w:val="0"/>
      <w:marBottom w:val="0"/>
      <w:divBdr>
        <w:top w:val="none" w:sz="0" w:space="0" w:color="auto"/>
        <w:left w:val="none" w:sz="0" w:space="0" w:color="auto"/>
        <w:bottom w:val="none" w:sz="0" w:space="0" w:color="auto"/>
        <w:right w:val="none" w:sz="0" w:space="0" w:color="auto"/>
      </w:divBdr>
    </w:div>
    <w:div w:id="513691032">
      <w:bodyDiv w:val="1"/>
      <w:marLeft w:val="0"/>
      <w:marRight w:val="0"/>
      <w:marTop w:val="0"/>
      <w:marBottom w:val="0"/>
      <w:divBdr>
        <w:top w:val="none" w:sz="0" w:space="0" w:color="auto"/>
        <w:left w:val="none" w:sz="0" w:space="0" w:color="auto"/>
        <w:bottom w:val="none" w:sz="0" w:space="0" w:color="auto"/>
        <w:right w:val="none" w:sz="0" w:space="0" w:color="auto"/>
      </w:divBdr>
      <w:divsChild>
        <w:div w:id="287472176">
          <w:marLeft w:val="0"/>
          <w:marRight w:val="0"/>
          <w:marTop w:val="0"/>
          <w:marBottom w:val="0"/>
          <w:divBdr>
            <w:top w:val="none" w:sz="0" w:space="0" w:color="auto"/>
            <w:left w:val="none" w:sz="0" w:space="0" w:color="auto"/>
            <w:bottom w:val="none" w:sz="0" w:space="0" w:color="auto"/>
            <w:right w:val="none" w:sz="0" w:space="0" w:color="auto"/>
          </w:divBdr>
        </w:div>
      </w:divsChild>
    </w:div>
    <w:div w:id="550075630">
      <w:bodyDiv w:val="1"/>
      <w:marLeft w:val="0"/>
      <w:marRight w:val="0"/>
      <w:marTop w:val="0"/>
      <w:marBottom w:val="0"/>
      <w:divBdr>
        <w:top w:val="none" w:sz="0" w:space="0" w:color="auto"/>
        <w:left w:val="none" w:sz="0" w:space="0" w:color="auto"/>
        <w:bottom w:val="none" w:sz="0" w:space="0" w:color="auto"/>
        <w:right w:val="none" w:sz="0" w:space="0" w:color="auto"/>
      </w:divBdr>
    </w:div>
    <w:div w:id="563756989">
      <w:bodyDiv w:val="1"/>
      <w:marLeft w:val="0"/>
      <w:marRight w:val="0"/>
      <w:marTop w:val="0"/>
      <w:marBottom w:val="0"/>
      <w:divBdr>
        <w:top w:val="none" w:sz="0" w:space="0" w:color="auto"/>
        <w:left w:val="none" w:sz="0" w:space="0" w:color="auto"/>
        <w:bottom w:val="none" w:sz="0" w:space="0" w:color="auto"/>
        <w:right w:val="none" w:sz="0" w:space="0" w:color="auto"/>
      </w:divBdr>
    </w:div>
    <w:div w:id="567231467">
      <w:bodyDiv w:val="1"/>
      <w:marLeft w:val="0"/>
      <w:marRight w:val="0"/>
      <w:marTop w:val="0"/>
      <w:marBottom w:val="0"/>
      <w:divBdr>
        <w:top w:val="none" w:sz="0" w:space="0" w:color="auto"/>
        <w:left w:val="none" w:sz="0" w:space="0" w:color="auto"/>
        <w:bottom w:val="none" w:sz="0" w:space="0" w:color="auto"/>
        <w:right w:val="none" w:sz="0" w:space="0" w:color="auto"/>
      </w:divBdr>
    </w:div>
    <w:div w:id="577902060">
      <w:bodyDiv w:val="1"/>
      <w:marLeft w:val="0"/>
      <w:marRight w:val="0"/>
      <w:marTop w:val="0"/>
      <w:marBottom w:val="0"/>
      <w:divBdr>
        <w:top w:val="none" w:sz="0" w:space="0" w:color="auto"/>
        <w:left w:val="none" w:sz="0" w:space="0" w:color="auto"/>
        <w:bottom w:val="none" w:sz="0" w:space="0" w:color="auto"/>
        <w:right w:val="none" w:sz="0" w:space="0" w:color="auto"/>
      </w:divBdr>
    </w:div>
    <w:div w:id="579606484">
      <w:bodyDiv w:val="1"/>
      <w:marLeft w:val="0"/>
      <w:marRight w:val="0"/>
      <w:marTop w:val="0"/>
      <w:marBottom w:val="0"/>
      <w:divBdr>
        <w:top w:val="none" w:sz="0" w:space="0" w:color="auto"/>
        <w:left w:val="none" w:sz="0" w:space="0" w:color="auto"/>
        <w:bottom w:val="none" w:sz="0" w:space="0" w:color="auto"/>
        <w:right w:val="none" w:sz="0" w:space="0" w:color="auto"/>
      </w:divBdr>
    </w:div>
    <w:div w:id="581522632">
      <w:bodyDiv w:val="1"/>
      <w:marLeft w:val="0"/>
      <w:marRight w:val="0"/>
      <w:marTop w:val="0"/>
      <w:marBottom w:val="0"/>
      <w:divBdr>
        <w:top w:val="none" w:sz="0" w:space="0" w:color="auto"/>
        <w:left w:val="none" w:sz="0" w:space="0" w:color="auto"/>
        <w:bottom w:val="none" w:sz="0" w:space="0" w:color="auto"/>
        <w:right w:val="none" w:sz="0" w:space="0" w:color="auto"/>
      </w:divBdr>
    </w:div>
    <w:div w:id="581834282">
      <w:bodyDiv w:val="1"/>
      <w:marLeft w:val="0"/>
      <w:marRight w:val="0"/>
      <w:marTop w:val="0"/>
      <w:marBottom w:val="0"/>
      <w:divBdr>
        <w:top w:val="none" w:sz="0" w:space="0" w:color="auto"/>
        <w:left w:val="none" w:sz="0" w:space="0" w:color="auto"/>
        <w:bottom w:val="none" w:sz="0" w:space="0" w:color="auto"/>
        <w:right w:val="none" w:sz="0" w:space="0" w:color="auto"/>
      </w:divBdr>
    </w:div>
    <w:div w:id="613288143">
      <w:bodyDiv w:val="1"/>
      <w:marLeft w:val="0"/>
      <w:marRight w:val="0"/>
      <w:marTop w:val="0"/>
      <w:marBottom w:val="0"/>
      <w:divBdr>
        <w:top w:val="none" w:sz="0" w:space="0" w:color="auto"/>
        <w:left w:val="none" w:sz="0" w:space="0" w:color="auto"/>
        <w:bottom w:val="none" w:sz="0" w:space="0" w:color="auto"/>
        <w:right w:val="none" w:sz="0" w:space="0" w:color="auto"/>
      </w:divBdr>
      <w:divsChild>
        <w:div w:id="14238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914540">
              <w:marLeft w:val="0"/>
              <w:marRight w:val="0"/>
              <w:marTop w:val="0"/>
              <w:marBottom w:val="0"/>
              <w:divBdr>
                <w:top w:val="none" w:sz="0" w:space="0" w:color="auto"/>
                <w:left w:val="none" w:sz="0" w:space="0" w:color="auto"/>
                <w:bottom w:val="none" w:sz="0" w:space="0" w:color="auto"/>
                <w:right w:val="none" w:sz="0" w:space="0" w:color="auto"/>
              </w:divBdr>
              <w:divsChild>
                <w:div w:id="2034652965">
                  <w:marLeft w:val="0"/>
                  <w:marRight w:val="0"/>
                  <w:marTop w:val="0"/>
                  <w:marBottom w:val="0"/>
                  <w:divBdr>
                    <w:top w:val="none" w:sz="0" w:space="0" w:color="auto"/>
                    <w:left w:val="none" w:sz="0" w:space="0" w:color="auto"/>
                    <w:bottom w:val="none" w:sz="0" w:space="0" w:color="auto"/>
                    <w:right w:val="none" w:sz="0" w:space="0" w:color="auto"/>
                  </w:divBdr>
                  <w:divsChild>
                    <w:div w:id="1595019065">
                      <w:marLeft w:val="0"/>
                      <w:marRight w:val="0"/>
                      <w:marTop w:val="0"/>
                      <w:marBottom w:val="0"/>
                      <w:divBdr>
                        <w:top w:val="none" w:sz="0" w:space="0" w:color="auto"/>
                        <w:left w:val="none" w:sz="0" w:space="0" w:color="auto"/>
                        <w:bottom w:val="none" w:sz="0" w:space="0" w:color="auto"/>
                        <w:right w:val="none" w:sz="0" w:space="0" w:color="auto"/>
                      </w:divBdr>
                      <w:divsChild>
                        <w:div w:id="397483249">
                          <w:marLeft w:val="0"/>
                          <w:marRight w:val="0"/>
                          <w:marTop w:val="0"/>
                          <w:marBottom w:val="0"/>
                          <w:divBdr>
                            <w:top w:val="none" w:sz="0" w:space="0" w:color="auto"/>
                            <w:left w:val="none" w:sz="0" w:space="0" w:color="auto"/>
                            <w:bottom w:val="none" w:sz="0" w:space="0" w:color="auto"/>
                            <w:right w:val="none" w:sz="0" w:space="0" w:color="auto"/>
                          </w:divBdr>
                          <w:divsChild>
                            <w:div w:id="1152408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5532228">
                                  <w:marLeft w:val="0"/>
                                  <w:marRight w:val="0"/>
                                  <w:marTop w:val="0"/>
                                  <w:marBottom w:val="0"/>
                                  <w:divBdr>
                                    <w:top w:val="none" w:sz="0" w:space="0" w:color="auto"/>
                                    <w:left w:val="none" w:sz="0" w:space="0" w:color="auto"/>
                                    <w:bottom w:val="none" w:sz="0" w:space="0" w:color="auto"/>
                                    <w:right w:val="none" w:sz="0" w:space="0" w:color="auto"/>
                                  </w:divBdr>
                                  <w:divsChild>
                                    <w:div w:id="1992828031">
                                      <w:marLeft w:val="0"/>
                                      <w:marRight w:val="0"/>
                                      <w:marTop w:val="0"/>
                                      <w:marBottom w:val="0"/>
                                      <w:divBdr>
                                        <w:top w:val="none" w:sz="0" w:space="0" w:color="auto"/>
                                        <w:left w:val="none" w:sz="0" w:space="0" w:color="auto"/>
                                        <w:bottom w:val="none" w:sz="0" w:space="0" w:color="auto"/>
                                        <w:right w:val="none" w:sz="0" w:space="0" w:color="auto"/>
                                      </w:divBdr>
                                      <w:divsChild>
                                        <w:div w:id="54245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5871543">
      <w:bodyDiv w:val="1"/>
      <w:marLeft w:val="0"/>
      <w:marRight w:val="0"/>
      <w:marTop w:val="0"/>
      <w:marBottom w:val="0"/>
      <w:divBdr>
        <w:top w:val="none" w:sz="0" w:space="0" w:color="auto"/>
        <w:left w:val="none" w:sz="0" w:space="0" w:color="auto"/>
        <w:bottom w:val="none" w:sz="0" w:space="0" w:color="auto"/>
        <w:right w:val="none" w:sz="0" w:space="0" w:color="auto"/>
      </w:divBdr>
    </w:div>
    <w:div w:id="642080300">
      <w:bodyDiv w:val="1"/>
      <w:marLeft w:val="0"/>
      <w:marRight w:val="0"/>
      <w:marTop w:val="0"/>
      <w:marBottom w:val="0"/>
      <w:divBdr>
        <w:top w:val="none" w:sz="0" w:space="0" w:color="auto"/>
        <w:left w:val="none" w:sz="0" w:space="0" w:color="auto"/>
        <w:bottom w:val="none" w:sz="0" w:space="0" w:color="auto"/>
        <w:right w:val="none" w:sz="0" w:space="0" w:color="auto"/>
      </w:divBdr>
    </w:div>
    <w:div w:id="688531844">
      <w:bodyDiv w:val="1"/>
      <w:marLeft w:val="0"/>
      <w:marRight w:val="0"/>
      <w:marTop w:val="0"/>
      <w:marBottom w:val="0"/>
      <w:divBdr>
        <w:top w:val="none" w:sz="0" w:space="0" w:color="auto"/>
        <w:left w:val="none" w:sz="0" w:space="0" w:color="auto"/>
        <w:bottom w:val="none" w:sz="0" w:space="0" w:color="auto"/>
        <w:right w:val="none" w:sz="0" w:space="0" w:color="auto"/>
      </w:divBdr>
    </w:div>
    <w:div w:id="718436819">
      <w:bodyDiv w:val="1"/>
      <w:marLeft w:val="0"/>
      <w:marRight w:val="0"/>
      <w:marTop w:val="0"/>
      <w:marBottom w:val="0"/>
      <w:divBdr>
        <w:top w:val="none" w:sz="0" w:space="0" w:color="auto"/>
        <w:left w:val="none" w:sz="0" w:space="0" w:color="auto"/>
        <w:bottom w:val="none" w:sz="0" w:space="0" w:color="auto"/>
        <w:right w:val="none" w:sz="0" w:space="0" w:color="auto"/>
      </w:divBdr>
    </w:div>
    <w:div w:id="732510794">
      <w:bodyDiv w:val="1"/>
      <w:marLeft w:val="0"/>
      <w:marRight w:val="0"/>
      <w:marTop w:val="0"/>
      <w:marBottom w:val="0"/>
      <w:divBdr>
        <w:top w:val="none" w:sz="0" w:space="0" w:color="auto"/>
        <w:left w:val="none" w:sz="0" w:space="0" w:color="auto"/>
        <w:bottom w:val="none" w:sz="0" w:space="0" w:color="auto"/>
        <w:right w:val="none" w:sz="0" w:space="0" w:color="auto"/>
      </w:divBdr>
    </w:div>
    <w:div w:id="765931187">
      <w:bodyDiv w:val="1"/>
      <w:marLeft w:val="0"/>
      <w:marRight w:val="0"/>
      <w:marTop w:val="0"/>
      <w:marBottom w:val="0"/>
      <w:divBdr>
        <w:top w:val="none" w:sz="0" w:space="0" w:color="auto"/>
        <w:left w:val="none" w:sz="0" w:space="0" w:color="auto"/>
        <w:bottom w:val="none" w:sz="0" w:space="0" w:color="auto"/>
        <w:right w:val="none" w:sz="0" w:space="0" w:color="auto"/>
      </w:divBdr>
    </w:div>
    <w:div w:id="767190968">
      <w:bodyDiv w:val="1"/>
      <w:marLeft w:val="0"/>
      <w:marRight w:val="0"/>
      <w:marTop w:val="0"/>
      <w:marBottom w:val="0"/>
      <w:divBdr>
        <w:top w:val="none" w:sz="0" w:space="0" w:color="auto"/>
        <w:left w:val="none" w:sz="0" w:space="0" w:color="auto"/>
        <w:bottom w:val="none" w:sz="0" w:space="0" w:color="auto"/>
        <w:right w:val="none" w:sz="0" w:space="0" w:color="auto"/>
      </w:divBdr>
    </w:div>
    <w:div w:id="770398274">
      <w:bodyDiv w:val="1"/>
      <w:marLeft w:val="0"/>
      <w:marRight w:val="0"/>
      <w:marTop w:val="0"/>
      <w:marBottom w:val="0"/>
      <w:divBdr>
        <w:top w:val="none" w:sz="0" w:space="0" w:color="auto"/>
        <w:left w:val="none" w:sz="0" w:space="0" w:color="auto"/>
        <w:bottom w:val="none" w:sz="0" w:space="0" w:color="auto"/>
        <w:right w:val="none" w:sz="0" w:space="0" w:color="auto"/>
      </w:divBdr>
    </w:div>
    <w:div w:id="771165088">
      <w:bodyDiv w:val="1"/>
      <w:marLeft w:val="0"/>
      <w:marRight w:val="0"/>
      <w:marTop w:val="0"/>
      <w:marBottom w:val="0"/>
      <w:divBdr>
        <w:top w:val="none" w:sz="0" w:space="0" w:color="auto"/>
        <w:left w:val="none" w:sz="0" w:space="0" w:color="auto"/>
        <w:bottom w:val="none" w:sz="0" w:space="0" w:color="auto"/>
        <w:right w:val="none" w:sz="0" w:space="0" w:color="auto"/>
      </w:divBdr>
    </w:div>
    <w:div w:id="804851497">
      <w:bodyDiv w:val="1"/>
      <w:marLeft w:val="0"/>
      <w:marRight w:val="0"/>
      <w:marTop w:val="0"/>
      <w:marBottom w:val="0"/>
      <w:divBdr>
        <w:top w:val="none" w:sz="0" w:space="0" w:color="auto"/>
        <w:left w:val="none" w:sz="0" w:space="0" w:color="auto"/>
        <w:bottom w:val="none" w:sz="0" w:space="0" w:color="auto"/>
        <w:right w:val="none" w:sz="0" w:space="0" w:color="auto"/>
      </w:divBdr>
    </w:div>
    <w:div w:id="818569019">
      <w:bodyDiv w:val="1"/>
      <w:marLeft w:val="0"/>
      <w:marRight w:val="0"/>
      <w:marTop w:val="0"/>
      <w:marBottom w:val="0"/>
      <w:divBdr>
        <w:top w:val="none" w:sz="0" w:space="0" w:color="auto"/>
        <w:left w:val="none" w:sz="0" w:space="0" w:color="auto"/>
        <w:bottom w:val="none" w:sz="0" w:space="0" w:color="auto"/>
        <w:right w:val="none" w:sz="0" w:space="0" w:color="auto"/>
      </w:divBdr>
    </w:div>
    <w:div w:id="854466153">
      <w:bodyDiv w:val="1"/>
      <w:marLeft w:val="0"/>
      <w:marRight w:val="0"/>
      <w:marTop w:val="0"/>
      <w:marBottom w:val="0"/>
      <w:divBdr>
        <w:top w:val="none" w:sz="0" w:space="0" w:color="auto"/>
        <w:left w:val="none" w:sz="0" w:space="0" w:color="auto"/>
        <w:bottom w:val="none" w:sz="0" w:space="0" w:color="auto"/>
        <w:right w:val="none" w:sz="0" w:space="0" w:color="auto"/>
      </w:divBdr>
    </w:div>
    <w:div w:id="894044952">
      <w:bodyDiv w:val="1"/>
      <w:marLeft w:val="0"/>
      <w:marRight w:val="0"/>
      <w:marTop w:val="0"/>
      <w:marBottom w:val="0"/>
      <w:divBdr>
        <w:top w:val="none" w:sz="0" w:space="0" w:color="auto"/>
        <w:left w:val="none" w:sz="0" w:space="0" w:color="auto"/>
        <w:bottom w:val="none" w:sz="0" w:space="0" w:color="auto"/>
        <w:right w:val="none" w:sz="0" w:space="0" w:color="auto"/>
      </w:divBdr>
    </w:div>
    <w:div w:id="908541471">
      <w:bodyDiv w:val="1"/>
      <w:marLeft w:val="0"/>
      <w:marRight w:val="0"/>
      <w:marTop w:val="0"/>
      <w:marBottom w:val="0"/>
      <w:divBdr>
        <w:top w:val="none" w:sz="0" w:space="0" w:color="auto"/>
        <w:left w:val="none" w:sz="0" w:space="0" w:color="auto"/>
        <w:bottom w:val="none" w:sz="0" w:space="0" w:color="auto"/>
        <w:right w:val="none" w:sz="0" w:space="0" w:color="auto"/>
      </w:divBdr>
    </w:div>
    <w:div w:id="953710590">
      <w:bodyDiv w:val="1"/>
      <w:marLeft w:val="0"/>
      <w:marRight w:val="0"/>
      <w:marTop w:val="0"/>
      <w:marBottom w:val="0"/>
      <w:divBdr>
        <w:top w:val="none" w:sz="0" w:space="0" w:color="auto"/>
        <w:left w:val="none" w:sz="0" w:space="0" w:color="auto"/>
        <w:bottom w:val="none" w:sz="0" w:space="0" w:color="auto"/>
        <w:right w:val="none" w:sz="0" w:space="0" w:color="auto"/>
      </w:divBdr>
    </w:div>
    <w:div w:id="987704084">
      <w:bodyDiv w:val="1"/>
      <w:marLeft w:val="0"/>
      <w:marRight w:val="0"/>
      <w:marTop w:val="0"/>
      <w:marBottom w:val="0"/>
      <w:divBdr>
        <w:top w:val="none" w:sz="0" w:space="0" w:color="auto"/>
        <w:left w:val="none" w:sz="0" w:space="0" w:color="auto"/>
        <w:bottom w:val="none" w:sz="0" w:space="0" w:color="auto"/>
        <w:right w:val="none" w:sz="0" w:space="0" w:color="auto"/>
      </w:divBdr>
    </w:div>
    <w:div w:id="1011487537">
      <w:bodyDiv w:val="1"/>
      <w:marLeft w:val="0"/>
      <w:marRight w:val="0"/>
      <w:marTop w:val="0"/>
      <w:marBottom w:val="0"/>
      <w:divBdr>
        <w:top w:val="none" w:sz="0" w:space="0" w:color="auto"/>
        <w:left w:val="none" w:sz="0" w:space="0" w:color="auto"/>
        <w:bottom w:val="none" w:sz="0" w:space="0" w:color="auto"/>
        <w:right w:val="none" w:sz="0" w:space="0" w:color="auto"/>
      </w:divBdr>
    </w:div>
    <w:div w:id="1015881568">
      <w:bodyDiv w:val="1"/>
      <w:marLeft w:val="0"/>
      <w:marRight w:val="0"/>
      <w:marTop w:val="0"/>
      <w:marBottom w:val="0"/>
      <w:divBdr>
        <w:top w:val="none" w:sz="0" w:space="0" w:color="auto"/>
        <w:left w:val="none" w:sz="0" w:space="0" w:color="auto"/>
        <w:bottom w:val="none" w:sz="0" w:space="0" w:color="auto"/>
        <w:right w:val="none" w:sz="0" w:space="0" w:color="auto"/>
      </w:divBdr>
    </w:div>
    <w:div w:id="1035354286">
      <w:bodyDiv w:val="1"/>
      <w:marLeft w:val="0"/>
      <w:marRight w:val="0"/>
      <w:marTop w:val="0"/>
      <w:marBottom w:val="0"/>
      <w:divBdr>
        <w:top w:val="none" w:sz="0" w:space="0" w:color="auto"/>
        <w:left w:val="none" w:sz="0" w:space="0" w:color="auto"/>
        <w:bottom w:val="none" w:sz="0" w:space="0" w:color="auto"/>
        <w:right w:val="none" w:sz="0" w:space="0" w:color="auto"/>
      </w:divBdr>
    </w:div>
    <w:div w:id="1046494036">
      <w:bodyDiv w:val="1"/>
      <w:marLeft w:val="0"/>
      <w:marRight w:val="0"/>
      <w:marTop w:val="0"/>
      <w:marBottom w:val="0"/>
      <w:divBdr>
        <w:top w:val="none" w:sz="0" w:space="0" w:color="auto"/>
        <w:left w:val="none" w:sz="0" w:space="0" w:color="auto"/>
        <w:bottom w:val="none" w:sz="0" w:space="0" w:color="auto"/>
        <w:right w:val="none" w:sz="0" w:space="0" w:color="auto"/>
      </w:divBdr>
    </w:div>
    <w:div w:id="1069767647">
      <w:bodyDiv w:val="1"/>
      <w:marLeft w:val="0"/>
      <w:marRight w:val="0"/>
      <w:marTop w:val="0"/>
      <w:marBottom w:val="0"/>
      <w:divBdr>
        <w:top w:val="none" w:sz="0" w:space="0" w:color="auto"/>
        <w:left w:val="none" w:sz="0" w:space="0" w:color="auto"/>
        <w:bottom w:val="none" w:sz="0" w:space="0" w:color="auto"/>
        <w:right w:val="none" w:sz="0" w:space="0" w:color="auto"/>
      </w:divBdr>
    </w:div>
    <w:div w:id="1116754908">
      <w:bodyDiv w:val="1"/>
      <w:marLeft w:val="0"/>
      <w:marRight w:val="0"/>
      <w:marTop w:val="0"/>
      <w:marBottom w:val="0"/>
      <w:divBdr>
        <w:top w:val="none" w:sz="0" w:space="0" w:color="auto"/>
        <w:left w:val="none" w:sz="0" w:space="0" w:color="auto"/>
        <w:bottom w:val="none" w:sz="0" w:space="0" w:color="auto"/>
        <w:right w:val="none" w:sz="0" w:space="0" w:color="auto"/>
      </w:divBdr>
    </w:div>
    <w:div w:id="1131246765">
      <w:bodyDiv w:val="1"/>
      <w:marLeft w:val="0"/>
      <w:marRight w:val="0"/>
      <w:marTop w:val="0"/>
      <w:marBottom w:val="0"/>
      <w:divBdr>
        <w:top w:val="none" w:sz="0" w:space="0" w:color="auto"/>
        <w:left w:val="none" w:sz="0" w:space="0" w:color="auto"/>
        <w:bottom w:val="none" w:sz="0" w:space="0" w:color="auto"/>
        <w:right w:val="none" w:sz="0" w:space="0" w:color="auto"/>
      </w:divBdr>
    </w:div>
    <w:div w:id="1147553020">
      <w:bodyDiv w:val="1"/>
      <w:marLeft w:val="0"/>
      <w:marRight w:val="0"/>
      <w:marTop w:val="0"/>
      <w:marBottom w:val="0"/>
      <w:divBdr>
        <w:top w:val="none" w:sz="0" w:space="0" w:color="auto"/>
        <w:left w:val="none" w:sz="0" w:space="0" w:color="auto"/>
        <w:bottom w:val="none" w:sz="0" w:space="0" w:color="auto"/>
        <w:right w:val="none" w:sz="0" w:space="0" w:color="auto"/>
      </w:divBdr>
    </w:div>
    <w:div w:id="1165366191">
      <w:bodyDiv w:val="1"/>
      <w:marLeft w:val="0"/>
      <w:marRight w:val="0"/>
      <w:marTop w:val="0"/>
      <w:marBottom w:val="0"/>
      <w:divBdr>
        <w:top w:val="none" w:sz="0" w:space="0" w:color="auto"/>
        <w:left w:val="none" w:sz="0" w:space="0" w:color="auto"/>
        <w:bottom w:val="none" w:sz="0" w:space="0" w:color="auto"/>
        <w:right w:val="none" w:sz="0" w:space="0" w:color="auto"/>
      </w:divBdr>
    </w:div>
    <w:div w:id="1180462409">
      <w:bodyDiv w:val="1"/>
      <w:marLeft w:val="0"/>
      <w:marRight w:val="0"/>
      <w:marTop w:val="0"/>
      <w:marBottom w:val="0"/>
      <w:divBdr>
        <w:top w:val="none" w:sz="0" w:space="0" w:color="auto"/>
        <w:left w:val="none" w:sz="0" w:space="0" w:color="auto"/>
        <w:bottom w:val="none" w:sz="0" w:space="0" w:color="auto"/>
        <w:right w:val="none" w:sz="0" w:space="0" w:color="auto"/>
      </w:divBdr>
    </w:div>
    <w:div w:id="1189025638">
      <w:bodyDiv w:val="1"/>
      <w:marLeft w:val="0"/>
      <w:marRight w:val="0"/>
      <w:marTop w:val="0"/>
      <w:marBottom w:val="0"/>
      <w:divBdr>
        <w:top w:val="none" w:sz="0" w:space="0" w:color="auto"/>
        <w:left w:val="none" w:sz="0" w:space="0" w:color="auto"/>
        <w:bottom w:val="none" w:sz="0" w:space="0" w:color="auto"/>
        <w:right w:val="none" w:sz="0" w:space="0" w:color="auto"/>
      </w:divBdr>
    </w:div>
    <w:div w:id="1219854272">
      <w:bodyDiv w:val="1"/>
      <w:marLeft w:val="0"/>
      <w:marRight w:val="0"/>
      <w:marTop w:val="0"/>
      <w:marBottom w:val="0"/>
      <w:divBdr>
        <w:top w:val="none" w:sz="0" w:space="0" w:color="auto"/>
        <w:left w:val="none" w:sz="0" w:space="0" w:color="auto"/>
        <w:bottom w:val="none" w:sz="0" w:space="0" w:color="auto"/>
        <w:right w:val="none" w:sz="0" w:space="0" w:color="auto"/>
      </w:divBdr>
    </w:div>
    <w:div w:id="1232081117">
      <w:bodyDiv w:val="1"/>
      <w:marLeft w:val="0"/>
      <w:marRight w:val="0"/>
      <w:marTop w:val="0"/>
      <w:marBottom w:val="0"/>
      <w:divBdr>
        <w:top w:val="none" w:sz="0" w:space="0" w:color="auto"/>
        <w:left w:val="none" w:sz="0" w:space="0" w:color="auto"/>
        <w:bottom w:val="none" w:sz="0" w:space="0" w:color="auto"/>
        <w:right w:val="none" w:sz="0" w:space="0" w:color="auto"/>
      </w:divBdr>
    </w:div>
    <w:div w:id="1250043528">
      <w:bodyDiv w:val="1"/>
      <w:marLeft w:val="0"/>
      <w:marRight w:val="0"/>
      <w:marTop w:val="0"/>
      <w:marBottom w:val="0"/>
      <w:divBdr>
        <w:top w:val="none" w:sz="0" w:space="0" w:color="auto"/>
        <w:left w:val="none" w:sz="0" w:space="0" w:color="auto"/>
        <w:bottom w:val="none" w:sz="0" w:space="0" w:color="auto"/>
        <w:right w:val="none" w:sz="0" w:space="0" w:color="auto"/>
      </w:divBdr>
    </w:div>
    <w:div w:id="1282880669">
      <w:bodyDiv w:val="1"/>
      <w:marLeft w:val="0"/>
      <w:marRight w:val="0"/>
      <w:marTop w:val="0"/>
      <w:marBottom w:val="0"/>
      <w:divBdr>
        <w:top w:val="none" w:sz="0" w:space="0" w:color="auto"/>
        <w:left w:val="none" w:sz="0" w:space="0" w:color="auto"/>
        <w:bottom w:val="none" w:sz="0" w:space="0" w:color="auto"/>
        <w:right w:val="none" w:sz="0" w:space="0" w:color="auto"/>
      </w:divBdr>
    </w:div>
    <w:div w:id="1326518914">
      <w:bodyDiv w:val="1"/>
      <w:marLeft w:val="0"/>
      <w:marRight w:val="0"/>
      <w:marTop w:val="0"/>
      <w:marBottom w:val="0"/>
      <w:divBdr>
        <w:top w:val="none" w:sz="0" w:space="0" w:color="auto"/>
        <w:left w:val="none" w:sz="0" w:space="0" w:color="auto"/>
        <w:bottom w:val="none" w:sz="0" w:space="0" w:color="auto"/>
        <w:right w:val="none" w:sz="0" w:space="0" w:color="auto"/>
      </w:divBdr>
    </w:div>
    <w:div w:id="1377966783">
      <w:bodyDiv w:val="1"/>
      <w:marLeft w:val="0"/>
      <w:marRight w:val="0"/>
      <w:marTop w:val="0"/>
      <w:marBottom w:val="0"/>
      <w:divBdr>
        <w:top w:val="none" w:sz="0" w:space="0" w:color="auto"/>
        <w:left w:val="none" w:sz="0" w:space="0" w:color="auto"/>
        <w:bottom w:val="none" w:sz="0" w:space="0" w:color="auto"/>
        <w:right w:val="none" w:sz="0" w:space="0" w:color="auto"/>
      </w:divBdr>
    </w:div>
    <w:div w:id="1385836321">
      <w:bodyDiv w:val="1"/>
      <w:marLeft w:val="0"/>
      <w:marRight w:val="0"/>
      <w:marTop w:val="0"/>
      <w:marBottom w:val="0"/>
      <w:divBdr>
        <w:top w:val="none" w:sz="0" w:space="0" w:color="auto"/>
        <w:left w:val="none" w:sz="0" w:space="0" w:color="auto"/>
        <w:bottom w:val="none" w:sz="0" w:space="0" w:color="auto"/>
        <w:right w:val="none" w:sz="0" w:space="0" w:color="auto"/>
      </w:divBdr>
    </w:div>
    <w:div w:id="1392926357">
      <w:bodyDiv w:val="1"/>
      <w:marLeft w:val="0"/>
      <w:marRight w:val="0"/>
      <w:marTop w:val="0"/>
      <w:marBottom w:val="0"/>
      <w:divBdr>
        <w:top w:val="none" w:sz="0" w:space="0" w:color="auto"/>
        <w:left w:val="none" w:sz="0" w:space="0" w:color="auto"/>
        <w:bottom w:val="none" w:sz="0" w:space="0" w:color="auto"/>
        <w:right w:val="none" w:sz="0" w:space="0" w:color="auto"/>
      </w:divBdr>
      <w:divsChild>
        <w:div w:id="1250777206">
          <w:blockQuote w:val="1"/>
          <w:marLeft w:val="90"/>
          <w:marRight w:val="0"/>
          <w:marTop w:val="0"/>
          <w:marBottom w:val="0"/>
          <w:divBdr>
            <w:top w:val="none" w:sz="0" w:space="0" w:color="auto"/>
            <w:left w:val="single" w:sz="6" w:space="5" w:color="808080"/>
            <w:bottom w:val="none" w:sz="0" w:space="0" w:color="auto"/>
            <w:right w:val="none" w:sz="0" w:space="0" w:color="auto"/>
          </w:divBdr>
          <w:divsChild>
            <w:div w:id="116138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1653">
      <w:bodyDiv w:val="1"/>
      <w:marLeft w:val="0"/>
      <w:marRight w:val="0"/>
      <w:marTop w:val="0"/>
      <w:marBottom w:val="0"/>
      <w:divBdr>
        <w:top w:val="none" w:sz="0" w:space="0" w:color="auto"/>
        <w:left w:val="none" w:sz="0" w:space="0" w:color="auto"/>
        <w:bottom w:val="none" w:sz="0" w:space="0" w:color="auto"/>
        <w:right w:val="none" w:sz="0" w:space="0" w:color="auto"/>
      </w:divBdr>
    </w:div>
    <w:div w:id="1413044832">
      <w:bodyDiv w:val="1"/>
      <w:marLeft w:val="0"/>
      <w:marRight w:val="0"/>
      <w:marTop w:val="0"/>
      <w:marBottom w:val="0"/>
      <w:divBdr>
        <w:top w:val="none" w:sz="0" w:space="0" w:color="auto"/>
        <w:left w:val="none" w:sz="0" w:space="0" w:color="auto"/>
        <w:bottom w:val="none" w:sz="0" w:space="0" w:color="auto"/>
        <w:right w:val="none" w:sz="0" w:space="0" w:color="auto"/>
      </w:divBdr>
    </w:div>
    <w:div w:id="1457799355">
      <w:bodyDiv w:val="1"/>
      <w:marLeft w:val="0"/>
      <w:marRight w:val="0"/>
      <w:marTop w:val="0"/>
      <w:marBottom w:val="0"/>
      <w:divBdr>
        <w:top w:val="none" w:sz="0" w:space="0" w:color="auto"/>
        <w:left w:val="none" w:sz="0" w:space="0" w:color="auto"/>
        <w:bottom w:val="none" w:sz="0" w:space="0" w:color="auto"/>
        <w:right w:val="none" w:sz="0" w:space="0" w:color="auto"/>
      </w:divBdr>
    </w:div>
    <w:div w:id="1479686913">
      <w:bodyDiv w:val="1"/>
      <w:marLeft w:val="0"/>
      <w:marRight w:val="0"/>
      <w:marTop w:val="0"/>
      <w:marBottom w:val="0"/>
      <w:divBdr>
        <w:top w:val="none" w:sz="0" w:space="0" w:color="auto"/>
        <w:left w:val="none" w:sz="0" w:space="0" w:color="auto"/>
        <w:bottom w:val="none" w:sz="0" w:space="0" w:color="auto"/>
        <w:right w:val="none" w:sz="0" w:space="0" w:color="auto"/>
      </w:divBdr>
    </w:div>
    <w:div w:id="1490095644">
      <w:bodyDiv w:val="1"/>
      <w:marLeft w:val="0"/>
      <w:marRight w:val="0"/>
      <w:marTop w:val="0"/>
      <w:marBottom w:val="0"/>
      <w:divBdr>
        <w:top w:val="none" w:sz="0" w:space="0" w:color="auto"/>
        <w:left w:val="none" w:sz="0" w:space="0" w:color="auto"/>
        <w:bottom w:val="none" w:sz="0" w:space="0" w:color="auto"/>
        <w:right w:val="none" w:sz="0" w:space="0" w:color="auto"/>
      </w:divBdr>
    </w:div>
    <w:div w:id="1507016524">
      <w:bodyDiv w:val="1"/>
      <w:marLeft w:val="0"/>
      <w:marRight w:val="0"/>
      <w:marTop w:val="0"/>
      <w:marBottom w:val="0"/>
      <w:divBdr>
        <w:top w:val="none" w:sz="0" w:space="0" w:color="auto"/>
        <w:left w:val="none" w:sz="0" w:space="0" w:color="auto"/>
        <w:bottom w:val="none" w:sz="0" w:space="0" w:color="auto"/>
        <w:right w:val="none" w:sz="0" w:space="0" w:color="auto"/>
      </w:divBdr>
    </w:div>
    <w:div w:id="1534726841">
      <w:bodyDiv w:val="1"/>
      <w:marLeft w:val="0"/>
      <w:marRight w:val="0"/>
      <w:marTop w:val="0"/>
      <w:marBottom w:val="0"/>
      <w:divBdr>
        <w:top w:val="none" w:sz="0" w:space="0" w:color="auto"/>
        <w:left w:val="none" w:sz="0" w:space="0" w:color="auto"/>
        <w:bottom w:val="none" w:sz="0" w:space="0" w:color="auto"/>
        <w:right w:val="none" w:sz="0" w:space="0" w:color="auto"/>
      </w:divBdr>
    </w:div>
    <w:div w:id="1543636796">
      <w:bodyDiv w:val="1"/>
      <w:marLeft w:val="0"/>
      <w:marRight w:val="0"/>
      <w:marTop w:val="0"/>
      <w:marBottom w:val="0"/>
      <w:divBdr>
        <w:top w:val="none" w:sz="0" w:space="0" w:color="auto"/>
        <w:left w:val="none" w:sz="0" w:space="0" w:color="auto"/>
        <w:bottom w:val="none" w:sz="0" w:space="0" w:color="auto"/>
        <w:right w:val="none" w:sz="0" w:space="0" w:color="auto"/>
      </w:divBdr>
    </w:div>
    <w:div w:id="1555192833">
      <w:bodyDiv w:val="1"/>
      <w:marLeft w:val="0"/>
      <w:marRight w:val="0"/>
      <w:marTop w:val="0"/>
      <w:marBottom w:val="0"/>
      <w:divBdr>
        <w:top w:val="none" w:sz="0" w:space="0" w:color="auto"/>
        <w:left w:val="none" w:sz="0" w:space="0" w:color="auto"/>
        <w:bottom w:val="none" w:sz="0" w:space="0" w:color="auto"/>
        <w:right w:val="none" w:sz="0" w:space="0" w:color="auto"/>
      </w:divBdr>
    </w:div>
    <w:div w:id="1563519873">
      <w:bodyDiv w:val="1"/>
      <w:marLeft w:val="0"/>
      <w:marRight w:val="0"/>
      <w:marTop w:val="0"/>
      <w:marBottom w:val="0"/>
      <w:divBdr>
        <w:top w:val="none" w:sz="0" w:space="0" w:color="auto"/>
        <w:left w:val="none" w:sz="0" w:space="0" w:color="auto"/>
        <w:bottom w:val="none" w:sz="0" w:space="0" w:color="auto"/>
        <w:right w:val="none" w:sz="0" w:space="0" w:color="auto"/>
      </w:divBdr>
    </w:div>
    <w:div w:id="1612467021">
      <w:bodyDiv w:val="1"/>
      <w:marLeft w:val="0"/>
      <w:marRight w:val="0"/>
      <w:marTop w:val="0"/>
      <w:marBottom w:val="0"/>
      <w:divBdr>
        <w:top w:val="none" w:sz="0" w:space="0" w:color="auto"/>
        <w:left w:val="none" w:sz="0" w:space="0" w:color="auto"/>
        <w:bottom w:val="none" w:sz="0" w:space="0" w:color="auto"/>
        <w:right w:val="none" w:sz="0" w:space="0" w:color="auto"/>
      </w:divBdr>
    </w:div>
    <w:div w:id="1634411506">
      <w:bodyDiv w:val="1"/>
      <w:marLeft w:val="0"/>
      <w:marRight w:val="0"/>
      <w:marTop w:val="0"/>
      <w:marBottom w:val="0"/>
      <w:divBdr>
        <w:top w:val="none" w:sz="0" w:space="0" w:color="auto"/>
        <w:left w:val="none" w:sz="0" w:space="0" w:color="auto"/>
        <w:bottom w:val="none" w:sz="0" w:space="0" w:color="auto"/>
        <w:right w:val="none" w:sz="0" w:space="0" w:color="auto"/>
      </w:divBdr>
    </w:div>
    <w:div w:id="1640187263">
      <w:bodyDiv w:val="1"/>
      <w:marLeft w:val="0"/>
      <w:marRight w:val="0"/>
      <w:marTop w:val="0"/>
      <w:marBottom w:val="0"/>
      <w:divBdr>
        <w:top w:val="none" w:sz="0" w:space="0" w:color="auto"/>
        <w:left w:val="none" w:sz="0" w:space="0" w:color="auto"/>
        <w:bottom w:val="none" w:sz="0" w:space="0" w:color="auto"/>
        <w:right w:val="none" w:sz="0" w:space="0" w:color="auto"/>
      </w:divBdr>
    </w:div>
    <w:div w:id="1647733367">
      <w:bodyDiv w:val="1"/>
      <w:marLeft w:val="0"/>
      <w:marRight w:val="0"/>
      <w:marTop w:val="0"/>
      <w:marBottom w:val="0"/>
      <w:divBdr>
        <w:top w:val="none" w:sz="0" w:space="0" w:color="auto"/>
        <w:left w:val="none" w:sz="0" w:space="0" w:color="auto"/>
        <w:bottom w:val="none" w:sz="0" w:space="0" w:color="auto"/>
        <w:right w:val="none" w:sz="0" w:space="0" w:color="auto"/>
      </w:divBdr>
    </w:div>
    <w:div w:id="1674066731">
      <w:bodyDiv w:val="1"/>
      <w:marLeft w:val="0"/>
      <w:marRight w:val="0"/>
      <w:marTop w:val="0"/>
      <w:marBottom w:val="0"/>
      <w:divBdr>
        <w:top w:val="none" w:sz="0" w:space="0" w:color="auto"/>
        <w:left w:val="none" w:sz="0" w:space="0" w:color="auto"/>
        <w:bottom w:val="none" w:sz="0" w:space="0" w:color="auto"/>
        <w:right w:val="none" w:sz="0" w:space="0" w:color="auto"/>
      </w:divBdr>
    </w:div>
    <w:div w:id="1683390348">
      <w:bodyDiv w:val="1"/>
      <w:marLeft w:val="0"/>
      <w:marRight w:val="0"/>
      <w:marTop w:val="0"/>
      <w:marBottom w:val="0"/>
      <w:divBdr>
        <w:top w:val="none" w:sz="0" w:space="0" w:color="auto"/>
        <w:left w:val="none" w:sz="0" w:space="0" w:color="auto"/>
        <w:bottom w:val="none" w:sz="0" w:space="0" w:color="auto"/>
        <w:right w:val="none" w:sz="0" w:space="0" w:color="auto"/>
      </w:divBdr>
    </w:div>
    <w:div w:id="1701079679">
      <w:bodyDiv w:val="1"/>
      <w:marLeft w:val="0"/>
      <w:marRight w:val="0"/>
      <w:marTop w:val="0"/>
      <w:marBottom w:val="0"/>
      <w:divBdr>
        <w:top w:val="none" w:sz="0" w:space="0" w:color="auto"/>
        <w:left w:val="none" w:sz="0" w:space="0" w:color="auto"/>
        <w:bottom w:val="none" w:sz="0" w:space="0" w:color="auto"/>
        <w:right w:val="none" w:sz="0" w:space="0" w:color="auto"/>
      </w:divBdr>
    </w:div>
    <w:div w:id="1709455427">
      <w:bodyDiv w:val="1"/>
      <w:marLeft w:val="0"/>
      <w:marRight w:val="0"/>
      <w:marTop w:val="0"/>
      <w:marBottom w:val="0"/>
      <w:divBdr>
        <w:top w:val="none" w:sz="0" w:space="0" w:color="auto"/>
        <w:left w:val="none" w:sz="0" w:space="0" w:color="auto"/>
        <w:bottom w:val="none" w:sz="0" w:space="0" w:color="auto"/>
        <w:right w:val="none" w:sz="0" w:space="0" w:color="auto"/>
      </w:divBdr>
    </w:div>
    <w:div w:id="1715812689">
      <w:bodyDiv w:val="1"/>
      <w:marLeft w:val="0"/>
      <w:marRight w:val="0"/>
      <w:marTop w:val="0"/>
      <w:marBottom w:val="0"/>
      <w:divBdr>
        <w:top w:val="none" w:sz="0" w:space="0" w:color="auto"/>
        <w:left w:val="none" w:sz="0" w:space="0" w:color="auto"/>
        <w:bottom w:val="none" w:sz="0" w:space="0" w:color="auto"/>
        <w:right w:val="none" w:sz="0" w:space="0" w:color="auto"/>
      </w:divBdr>
    </w:div>
    <w:div w:id="1719817398">
      <w:bodyDiv w:val="1"/>
      <w:marLeft w:val="0"/>
      <w:marRight w:val="0"/>
      <w:marTop w:val="0"/>
      <w:marBottom w:val="0"/>
      <w:divBdr>
        <w:top w:val="none" w:sz="0" w:space="0" w:color="auto"/>
        <w:left w:val="none" w:sz="0" w:space="0" w:color="auto"/>
        <w:bottom w:val="none" w:sz="0" w:space="0" w:color="auto"/>
        <w:right w:val="none" w:sz="0" w:space="0" w:color="auto"/>
      </w:divBdr>
    </w:div>
    <w:div w:id="1723289503">
      <w:bodyDiv w:val="1"/>
      <w:marLeft w:val="0"/>
      <w:marRight w:val="0"/>
      <w:marTop w:val="0"/>
      <w:marBottom w:val="0"/>
      <w:divBdr>
        <w:top w:val="none" w:sz="0" w:space="0" w:color="auto"/>
        <w:left w:val="none" w:sz="0" w:space="0" w:color="auto"/>
        <w:bottom w:val="none" w:sz="0" w:space="0" w:color="auto"/>
        <w:right w:val="none" w:sz="0" w:space="0" w:color="auto"/>
      </w:divBdr>
      <w:divsChild>
        <w:div w:id="1249265192">
          <w:marLeft w:val="0"/>
          <w:marRight w:val="0"/>
          <w:marTop w:val="0"/>
          <w:marBottom w:val="0"/>
          <w:divBdr>
            <w:top w:val="none" w:sz="0" w:space="0" w:color="auto"/>
            <w:left w:val="none" w:sz="0" w:space="0" w:color="auto"/>
            <w:bottom w:val="none" w:sz="0" w:space="0" w:color="auto"/>
            <w:right w:val="none" w:sz="0" w:space="0" w:color="auto"/>
          </w:divBdr>
        </w:div>
        <w:div w:id="322007065">
          <w:marLeft w:val="0"/>
          <w:marRight w:val="0"/>
          <w:marTop w:val="0"/>
          <w:marBottom w:val="0"/>
          <w:divBdr>
            <w:top w:val="none" w:sz="0" w:space="0" w:color="auto"/>
            <w:left w:val="none" w:sz="0" w:space="0" w:color="auto"/>
            <w:bottom w:val="none" w:sz="0" w:space="0" w:color="auto"/>
            <w:right w:val="none" w:sz="0" w:space="0" w:color="auto"/>
          </w:divBdr>
        </w:div>
        <w:div w:id="542522821">
          <w:marLeft w:val="0"/>
          <w:marRight w:val="0"/>
          <w:marTop w:val="0"/>
          <w:marBottom w:val="0"/>
          <w:divBdr>
            <w:top w:val="none" w:sz="0" w:space="0" w:color="auto"/>
            <w:left w:val="none" w:sz="0" w:space="0" w:color="auto"/>
            <w:bottom w:val="none" w:sz="0" w:space="0" w:color="auto"/>
            <w:right w:val="none" w:sz="0" w:space="0" w:color="auto"/>
          </w:divBdr>
        </w:div>
        <w:div w:id="1244295003">
          <w:marLeft w:val="0"/>
          <w:marRight w:val="0"/>
          <w:marTop w:val="0"/>
          <w:marBottom w:val="0"/>
          <w:divBdr>
            <w:top w:val="none" w:sz="0" w:space="0" w:color="auto"/>
            <w:left w:val="none" w:sz="0" w:space="0" w:color="auto"/>
            <w:bottom w:val="none" w:sz="0" w:space="0" w:color="auto"/>
            <w:right w:val="none" w:sz="0" w:space="0" w:color="auto"/>
          </w:divBdr>
        </w:div>
        <w:div w:id="506949115">
          <w:marLeft w:val="0"/>
          <w:marRight w:val="0"/>
          <w:marTop w:val="0"/>
          <w:marBottom w:val="0"/>
          <w:divBdr>
            <w:top w:val="none" w:sz="0" w:space="0" w:color="auto"/>
            <w:left w:val="none" w:sz="0" w:space="0" w:color="auto"/>
            <w:bottom w:val="none" w:sz="0" w:space="0" w:color="auto"/>
            <w:right w:val="none" w:sz="0" w:space="0" w:color="auto"/>
          </w:divBdr>
        </w:div>
        <w:div w:id="1788356298">
          <w:marLeft w:val="720"/>
          <w:marRight w:val="0"/>
          <w:marTop w:val="0"/>
          <w:marBottom w:val="0"/>
          <w:divBdr>
            <w:top w:val="none" w:sz="0" w:space="0" w:color="auto"/>
            <w:left w:val="none" w:sz="0" w:space="0" w:color="auto"/>
            <w:bottom w:val="none" w:sz="0" w:space="0" w:color="auto"/>
            <w:right w:val="none" w:sz="0" w:space="0" w:color="auto"/>
          </w:divBdr>
        </w:div>
        <w:div w:id="833108786">
          <w:marLeft w:val="720"/>
          <w:marRight w:val="0"/>
          <w:marTop w:val="0"/>
          <w:marBottom w:val="0"/>
          <w:divBdr>
            <w:top w:val="none" w:sz="0" w:space="0" w:color="auto"/>
            <w:left w:val="none" w:sz="0" w:space="0" w:color="auto"/>
            <w:bottom w:val="none" w:sz="0" w:space="0" w:color="auto"/>
            <w:right w:val="none" w:sz="0" w:space="0" w:color="auto"/>
          </w:divBdr>
        </w:div>
        <w:div w:id="187372315">
          <w:marLeft w:val="720"/>
          <w:marRight w:val="0"/>
          <w:marTop w:val="0"/>
          <w:marBottom w:val="0"/>
          <w:divBdr>
            <w:top w:val="none" w:sz="0" w:space="0" w:color="auto"/>
            <w:left w:val="none" w:sz="0" w:space="0" w:color="auto"/>
            <w:bottom w:val="none" w:sz="0" w:space="0" w:color="auto"/>
            <w:right w:val="none" w:sz="0" w:space="0" w:color="auto"/>
          </w:divBdr>
        </w:div>
        <w:div w:id="1930115073">
          <w:marLeft w:val="0"/>
          <w:marRight w:val="0"/>
          <w:marTop w:val="0"/>
          <w:marBottom w:val="0"/>
          <w:divBdr>
            <w:top w:val="none" w:sz="0" w:space="0" w:color="auto"/>
            <w:left w:val="none" w:sz="0" w:space="0" w:color="auto"/>
            <w:bottom w:val="none" w:sz="0" w:space="0" w:color="auto"/>
            <w:right w:val="none" w:sz="0" w:space="0" w:color="auto"/>
          </w:divBdr>
        </w:div>
        <w:div w:id="450897953">
          <w:marLeft w:val="0"/>
          <w:marRight w:val="0"/>
          <w:marTop w:val="0"/>
          <w:marBottom w:val="0"/>
          <w:divBdr>
            <w:top w:val="none" w:sz="0" w:space="0" w:color="auto"/>
            <w:left w:val="none" w:sz="0" w:space="0" w:color="auto"/>
            <w:bottom w:val="none" w:sz="0" w:space="0" w:color="auto"/>
            <w:right w:val="none" w:sz="0" w:space="0" w:color="auto"/>
          </w:divBdr>
        </w:div>
        <w:div w:id="291249217">
          <w:marLeft w:val="720"/>
          <w:marRight w:val="0"/>
          <w:marTop w:val="0"/>
          <w:marBottom w:val="0"/>
          <w:divBdr>
            <w:top w:val="none" w:sz="0" w:space="0" w:color="auto"/>
            <w:left w:val="none" w:sz="0" w:space="0" w:color="auto"/>
            <w:bottom w:val="none" w:sz="0" w:space="0" w:color="auto"/>
            <w:right w:val="none" w:sz="0" w:space="0" w:color="auto"/>
          </w:divBdr>
        </w:div>
        <w:div w:id="88161145">
          <w:marLeft w:val="720"/>
          <w:marRight w:val="0"/>
          <w:marTop w:val="0"/>
          <w:marBottom w:val="0"/>
          <w:divBdr>
            <w:top w:val="none" w:sz="0" w:space="0" w:color="auto"/>
            <w:left w:val="none" w:sz="0" w:space="0" w:color="auto"/>
            <w:bottom w:val="none" w:sz="0" w:space="0" w:color="auto"/>
            <w:right w:val="none" w:sz="0" w:space="0" w:color="auto"/>
          </w:divBdr>
        </w:div>
        <w:div w:id="697320873">
          <w:marLeft w:val="0"/>
          <w:marRight w:val="0"/>
          <w:marTop w:val="0"/>
          <w:marBottom w:val="0"/>
          <w:divBdr>
            <w:top w:val="none" w:sz="0" w:space="0" w:color="auto"/>
            <w:left w:val="none" w:sz="0" w:space="0" w:color="auto"/>
            <w:bottom w:val="none" w:sz="0" w:space="0" w:color="auto"/>
            <w:right w:val="none" w:sz="0" w:space="0" w:color="auto"/>
          </w:divBdr>
        </w:div>
        <w:div w:id="227502584">
          <w:marLeft w:val="0"/>
          <w:marRight w:val="0"/>
          <w:marTop w:val="0"/>
          <w:marBottom w:val="0"/>
          <w:divBdr>
            <w:top w:val="none" w:sz="0" w:space="0" w:color="auto"/>
            <w:left w:val="none" w:sz="0" w:space="0" w:color="auto"/>
            <w:bottom w:val="none" w:sz="0" w:space="0" w:color="auto"/>
            <w:right w:val="none" w:sz="0" w:space="0" w:color="auto"/>
          </w:divBdr>
        </w:div>
        <w:div w:id="1808813331">
          <w:marLeft w:val="0"/>
          <w:marRight w:val="0"/>
          <w:marTop w:val="0"/>
          <w:marBottom w:val="0"/>
          <w:divBdr>
            <w:top w:val="none" w:sz="0" w:space="0" w:color="auto"/>
            <w:left w:val="none" w:sz="0" w:space="0" w:color="auto"/>
            <w:bottom w:val="none" w:sz="0" w:space="0" w:color="auto"/>
            <w:right w:val="none" w:sz="0" w:space="0" w:color="auto"/>
          </w:divBdr>
        </w:div>
      </w:divsChild>
    </w:div>
    <w:div w:id="1731731368">
      <w:bodyDiv w:val="1"/>
      <w:marLeft w:val="0"/>
      <w:marRight w:val="0"/>
      <w:marTop w:val="0"/>
      <w:marBottom w:val="0"/>
      <w:divBdr>
        <w:top w:val="none" w:sz="0" w:space="0" w:color="auto"/>
        <w:left w:val="none" w:sz="0" w:space="0" w:color="auto"/>
        <w:bottom w:val="none" w:sz="0" w:space="0" w:color="auto"/>
        <w:right w:val="none" w:sz="0" w:space="0" w:color="auto"/>
      </w:divBdr>
    </w:div>
    <w:div w:id="1753118120">
      <w:bodyDiv w:val="1"/>
      <w:marLeft w:val="0"/>
      <w:marRight w:val="0"/>
      <w:marTop w:val="0"/>
      <w:marBottom w:val="0"/>
      <w:divBdr>
        <w:top w:val="none" w:sz="0" w:space="0" w:color="auto"/>
        <w:left w:val="none" w:sz="0" w:space="0" w:color="auto"/>
        <w:bottom w:val="none" w:sz="0" w:space="0" w:color="auto"/>
        <w:right w:val="none" w:sz="0" w:space="0" w:color="auto"/>
      </w:divBdr>
    </w:div>
    <w:div w:id="1754620650">
      <w:bodyDiv w:val="1"/>
      <w:marLeft w:val="0"/>
      <w:marRight w:val="0"/>
      <w:marTop w:val="0"/>
      <w:marBottom w:val="0"/>
      <w:divBdr>
        <w:top w:val="none" w:sz="0" w:space="0" w:color="auto"/>
        <w:left w:val="none" w:sz="0" w:space="0" w:color="auto"/>
        <w:bottom w:val="none" w:sz="0" w:space="0" w:color="auto"/>
        <w:right w:val="none" w:sz="0" w:space="0" w:color="auto"/>
      </w:divBdr>
    </w:div>
    <w:div w:id="1756393087">
      <w:bodyDiv w:val="1"/>
      <w:marLeft w:val="0"/>
      <w:marRight w:val="0"/>
      <w:marTop w:val="0"/>
      <w:marBottom w:val="0"/>
      <w:divBdr>
        <w:top w:val="none" w:sz="0" w:space="0" w:color="auto"/>
        <w:left w:val="none" w:sz="0" w:space="0" w:color="auto"/>
        <w:bottom w:val="none" w:sz="0" w:space="0" w:color="auto"/>
        <w:right w:val="none" w:sz="0" w:space="0" w:color="auto"/>
      </w:divBdr>
    </w:div>
    <w:div w:id="1795782434">
      <w:bodyDiv w:val="1"/>
      <w:marLeft w:val="0"/>
      <w:marRight w:val="0"/>
      <w:marTop w:val="0"/>
      <w:marBottom w:val="0"/>
      <w:divBdr>
        <w:top w:val="none" w:sz="0" w:space="0" w:color="auto"/>
        <w:left w:val="none" w:sz="0" w:space="0" w:color="auto"/>
        <w:bottom w:val="none" w:sz="0" w:space="0" w:color="auto"/>
        <w:right w:val="none" w:sz="0" w:space="0" w:color="auto"/>
      </w:divBdr>
    </w:div>
    <w:div w:id="1882086573">
      <w:bodyDiv w:val="1"/>
      <w:marLeft w:val="0"/>
      <w:marRight w:val="0"/>
      <w:marTop w:val="0"/>
      <w:marBottom w:val="0"/>
      <w:divBdr>
        <w:top w:val="none" w:sz="0" w:space="0" w:color="auto"/>
        <w:left w:val="none" w:sz="0" w:space="0" w:color="auto"/>
        <w:bottom w:val="none" w:sz="0" w:space="0" w:color="auto"/>
        <w:right w:val="none" w:sz="0" w:space="0" w:color="auto"/>
      </w:divBdr>
    </w:div>
    <w:div w:id="1883664349">
      <w:bodyDiv w:val="1"/>
      <w:marLeft w:val="0"/>
      <w:marRight w:val="0"/>
      <w:marTop w:val="0"/>
      <w:marBottom w:val="0"/>
      <w:divBdr>
        <w:top w:val="none" w:sz="0" w:space="0" w:color="auto"/>
        <w:left w:val="none" w:sz="0" w:space="0" w:color="auto"/>
        <w:bottom w:val="none" w:sz="0" w:space="0" w:color="auto"/>
        <w:right w:val="none" w:sz="0" w:space="0" w:color="auto"/>
      </w:divBdr>
    </w:div>
    <w:div w:id="1886870026">
      <w:bodyDiv w:val="1"/>
      <w:marLeft w:val="0"/>
      <w:marRight w:val="0"/>
      <w:marTop w:val="0"/>
      <w:marBottom w:val="0"/>
      <w:divBdr>
        <w:top w:val="none" w:sz="0" w:space="0" w:color="auto"/>
        <w:left w:val="none" w:sz="0" w:space="0" w:color="auto"/>
        <w:bottom w:val="none" w:sz="0" w:space="0" w:color="auto"/>
        <w:right w:val="none" w:sz="0" w:space="0" w:color="auto"/>
      </w:divBdr>
    </w:div>
    <w:div w:id="1892381015">
      <w:bodyDiv w:val="1"/>
      <w:marLeft w:val="0"/>
      <w:marRight w:val="0"/>
      <w:marTop w:val="0"/>
      <w:marBottom w:val="0"/>
      <w:divBdr>
        <w:top w:val="none" w:sz="0" w:space="0" w:color="auto"/>
        <w:left w:val="none" w:sz="0" w:space="0" w:color="auto"/>
        <w:bottom w:val="none" w:sz="0" w:space="0" w:color="auto"/>
        <w:right w:val="none" w:sz="0" w:space="0" w:color="auto"/>
      </w:divBdr>
    </w:div>
    <w:div w:id="1924560613">
      <w:bodyDiv w:val="1"/>
      <w:marLeft w:val="0"/>
      <w:marRight w:val="0"/>
      <w:marTop w:val="0"/>
      <w:marBottom w:val="0"/>
      <w:divBdr>
        <w:top w:val="none" w:sz="0" w:space="0" w:color="auto"/>
        <w:left w:val="none" w:sz="0" w:space="0" w:color="auto"/>
        <w:bottom w:val="none" w:sz="0" w:space="0" w:color="auto"/>
        <w:right w:val="none" w:sz="0" w:space="0" w:color="auto"/>
      </w:divBdr>
    </w:div>
    <w:div w:id="1928155201">
      <w:bodyDiv w:val="1"/>
      <w:marLeft w:val="0"/>
      <w:marRight w:val="0"/>
      <w:marTop w:val="0"/>
      <w:marBottom w:val="0"/>
      <w:divBdr>
        <w:top w:val="none" w:sz="0" w:space="0" w:color="auto"/>
        <w:left w:val="none" w:sz="0" w:space="0" w:color="auto"/>
        <w:bottom w:val="none" w:sz="0" w:space="0" w:color="auto"/>
        <w:right w:val="none" w:sz="0" w:space="0" w:color="auto"/>
      </w:divBdr>
    </w:div>
    <w:div w:id="1961573855">
      <w:bodyDiv w:val="1"/>
      <w:marLeft w:val="0"/>
      <w:marRight w:val="0"/>
      <w:marTop w:val="0"/>
      <w:marBottom w:val="0"/>
      <w:divBdr>
        <w:top w:val="none" w:sz="0" w:space="0" w:color="auto"/>
        <w:left w:val="none" w:sz="0" w:space="0" w:color="auto"/>
        <w:bottom w:val="none" w:sz="0" w:space="0" w:color="auto"/>
        <w:right w:val="none" w:sz="0" w:space="0" w:color="auto"/>
      </w:divBdr>
    </w:div>
    <w:div w:id="1977178184">
      <w:bodyDiv w:val="1"/>
      <w:marLeft w:val="0"/>
      <w:marRight w:val="0"/>
      <w:marTop w:val="0"/>
      <w:marBottom w:val="0"/>
      <w:divBdr>
        <w:top w:val="none" w:sz="0" w:space="0" w:color="auto"/>
        <w:left w:val="none" w:sz="0" w:space="0" w:color="auto"/>
        <w:bottom w:val="none" w:sz="0" w:space="0" w:color="auto"/>
        <w:right w:val="none" w:sz="0" w:space="0" w:color="auto"/>
      </w:divBdr>
    </w:div>
    <w:div w:id="2046100576">
      <w:bodyDiv w:val="1"/>
      <w:marLeft w:val="0"/>
      <w:marRight w:val="0"/>
      <w:marTop w:val="0"/>
      <w:marBottom w:val="0"/>
      <w:divBdr>
        <w:top w:val="none" w:sz="0" w:space="0" w:color="auto"/>
        <w:left w:val="none" w:sz="0" w:space="0" w:color="auto"/>
        <w:bottom w:val="none" w:sz="0" w:space="0" w:color="auto"/>
        <w:right w:val="none" w:sz="0" w:space="0" w:color="auto"/>
      </w:divBdr>
    </w:div>
    <w:div w:id="2132162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taff@autorivari.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407</Words>
  <Characters>2320</Characters>
  <Application>Microsoft Office Word</Application>
  <DocSecurity>0</DocSecurity>
  <Lines>19</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Enzio Isaia</cp:lastModifiedBy>
  <cp:revision>4</cp:revision>
  <cp:lastPrinted>2022-08-25T08:48:00Z</cp:lastPrinted>
  <dcterms:created xsi:type="dcterms:W3CDTF">2022-09-01T14:32:00Z</dcterms:created>
  <dcterms:modified xsi:type="dcterms:W3CDTF">2022-09-01T15:06:00Z</dcterms:modified>
</cp:coreProperties>
</file>