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8AD6AE" w14:textId="4BF7DA5E" w:rsidR="00700F0C" w:rsidRPr="00D815CD" w:rsidRDefault="0013531A" w:rsidP="00AE69FB">
      <w:pPr>
        <w:rPr>
          <w:rFonts w:ascii="Calibri" w:eastAsia="Calibri" w:hAnsi="Calibri" w:cs="Calibri"/>
          <w:sz w:val="14"/>
          <w:szCs w:val="14"/>
        </w:rPr>
      </w:pPr>
      <w:bookmarkStart w:id="0" w:name="OLE_LINK1"/>
      <w:r>
        <w:rPr>
          <w:noProof/>
        </w:rPr>
        <w:drawing>
          <wp:anchor distT="0" distB="0" distL="114300" distR="114300" simplePos="0" relativeHeight="251662336" behindDoc="0" locked="0" layoutInCell="1" allowOverlap="1" wp14:anchorId="214D8BF4" wp14:editId="6DB4D79C">
            <wp:simplePos x="0" y="0"/>
            <wp:positionH relativeFrom="column">
              <wp:posOffset>1360643</wp:posOffset>
            </wp:positionH>
            <wp:positionV relativeFrom="paragraph">
              <wp:posOffset>-137795</wp:posOffset>
            </wp:positionV>
            <wp:extent cx="2125980" cy="434340"/>
            <wp:effectExtent l="0" t="0" r="0" b="0"/>
            <wp:wrapNone/>
            <wp:docPr id="4" name="Immagin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2"/>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25980" cy="43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98438A" w:rsidRPr="002C35A6">
        <w:rPr>
          <w:rFonts w:ascii="Calibri" w:eastAsia="Calibri" w:hAnsi="Calibri" w:cs="Calibri"/>
          <w:noProof/>
          <w:sz w:val="14"/>
          <w:szCs w:val="14"/>
        </w:rPr>
        <w:drawing>
          <wp:anchor distT="0" distB="0" distL="114300" distR="114300" simplePos="0" relativeHeight="251658240" behindDoc="0" locked="0" layoutInCell="1" allowOverlap="1" wp14:anchorId="2751E33D" wp14:editId="7E81341E">
            <wp:simplePos x="0" y="0"/>
            <wp:positionH relativeFrom="column">
              <wp:posOffset>3754593</wp:posOffset>
            </wp:positionH>
            <wp:positionV relativeFrom="paragraph">
              <wp:posOffset>27940</wp:posOffset>
            </wp:positionV>
            <wp:extent cx="914400" cy="372110"/>
            <wp:effectExtent l="0" t="0" r="0"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14400" cy="372110"/>
                    </a:xfrm>
                    <a:prstGeom prst="rect">
                      <a:avLst/>
                    </a:prstGeom>
                  </pic:spPr>
                </pic:pic>
              </a:graphicData>
            </a:graphic>
            <wp14:sizeRelH relativeFrom="margin">
              <wp14:pctWidth>0</wp14:pctWidth>
            </wp14:sizeRelH>
            <wp14:sizeRelV relativeFrom="margin">
              <wp14:pctHeight>0</wp14:pctHeight>
            </wp14:sizeRelV>
          </wp:anchor>
        </w:drawing>
      </w:r>
      <w:r w:rsidR="0098438A">
        <w:rPr>
          <w:rFonts w:ascii="Calibri" w:eastAsia="Calibri" w:hAnsi="Calibri" w:cs="Calibri"/>
          <w:noProof/>
          <w:sz w:val="14"/>
          <w:szCs w:val="14"/>
        </w:rPr>
        <w:drawing>
          <wp:anchor distT="0" distB="0" distL="114300" distR="114300" simplePos="0" relativeHeight="251660288" behindDoc="0" locked="0" layoutInCell="1" allowOverlap="1" wp14:anchorId="2111E878" wp14:editId="3DA46F03">
            <wp:simplePos x="0" y="0"/>
            <wp:positionH relativeFrom="column">
              <wp:posOffset>-142240</wp:posOffset>
            </wp:positionH>
            <wp:positionV relativeFrom="paragraph">
              <wp:posOffset>-824392</wp:posOffset>
            </wp:positionV>
            <wp:extent cx="1201420" cy="1201420"/>
            <wp:effectExtent l="0" t="0" r="508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9"/>
                    <a:stretch>
                      <a:fillRect/>
                    </a:stretch>
                  </pic:blipFill>
                  <pic:spPr>
                    <a:xfrm>
                      <a:off x="0" y="0"/>
                      <a:ext cx="1201420" cy="1201420"/>
                    </a:xfrm>
                    <a:prstGeom prst="rect">
                      <a:avLst/>
                    </a:prstGeom>
                  </pic:spPr>
                </pic:pic>
              </a:graphicData>
            </a:graphic>
            <wp14:sizeRelH relativeFrom="margin">
              <wp14:pctWidth>0</wp14:pctWidth>
            </wp14:sizeRelH>
            <wp14:sizeRelV relativeFrom="margin">
              <wp14:pctHeight>0</wp14:pctHeight>
            </wp14:sizeRelV>
          </wp:anchor>
        </w:drawing>
      </w:r>
      <w:r w:rsidR="0098438A">
        <w:rPr>
          <w:rFonts w:ascii="Calibri" w:eastAsia="Calibri" w:hAnsi="Calibri" w:cs="Calibri"/>
          <w:noProof/>
          <w:sz w:val="14"/>
          <w:szCs w:val="14"/>
        </w:rPr>
        <w:drawing>
          <wp:anchor distT="0" distB="0" distL="114300" distR="114300" simplePos="0" relativeHeight="251659264" behindDoc="0" locked="0" layoutInCell="1" allowOverlap="1" wp14:anchorId="04BC228D" wp14:editId="12C0384E">
            <wp:simplePos x="0" y="0"/>
            <wp:positionH relativeFrom="column">
              <wp:posOffset>4659157</wp:posOffset>
            </wp:positionH>
            <wp:positionV relativeFrom="paragraph">
              <wp:posOffset>-556260</wp:posOffset>
            </wp:positionV>
            <wp:extent cx="1881505" cy="1028065"/>
            <wp:effectExtent l="0" t="0" r="0" b="635"/>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10"/>
                    <a:stretch>
                      <a:fillRect/>
                    </a:stretch>
                  </pic:blipFill>
                  <pic:spPr>
                    <a:xfrm>
                      <a:off x="0" y="0"/>
                      <a:ext cx="1881505" cy="1028065"/>
                    </a:xfrm>
                    <a:prstGeom prst="rect">
                      <a:avLst/>
                    </a:prstGeom>
                  </pic:spPr>
                </pic:pic>
              </a:graphicData>
            </a:graphic>
            <wp14:sizeRelH relativeFrom="margin">
              <wp14:pctWidth>0</wp14:pctWidth>
            </wp14:sizeRelH>
            <wp14:sizeRelV relativeFrom="margin">
              <wp14:pctHeight>0</wp14:pctHeight>
            </wp14:sizeRelV>
          </wp:anchor>
        </w:drawing>
      </w:r>
    </w:p>
    <w:p w14:paraId="678DE29A" w14:textId="3287C0D8" w:rsidR="007E38C8" w:rsidRDefault="007E38C8" w:rsidP="00AE69FB">
      <w:pPr>
        <w:jc w:val="center"/>
        <w:rPr>
          <w:rFonts w:ascii="Calibri" w:hAnsi="Calibri"/>
          <w:sz w:val="18"/>
          <w:szCs w:val="18"/>
        </w:rPr>
      </w:pPr>
    </w:p>
    <w:p w14:paraId="2B73D1E6" w14:textId="652B4395" w:rsidR="002C35A6" w:rsidRDefault="002C35A6" w:rsidP="00AE69FB">
      <w:pPr>
        <w:jc w:val="center"/>
        <w:rPr>
          <w:rFonts w:ascii="Calibri" w:hAnsi="Calibri"/>
          <w:sz w:val="18"/>
          <w:szCs w:val="18"/>
        </w:rPr>
      </w:pPr>
    </w:p>
    <w:p w14:paraId="47CC863E" w14:textId="537AF270" w:rsidR="002C35A6" w:rsidRDefault="002C35A6" w:rsidP="00AE69FB">
      <w:pPr>
        <w:jc w:val="center"/>
        <w:rPr>
          <w:rFonts w:ascii="Calibri" w:hAnsi="Calibri"/>
          <w:sz w:val="18"/>
          <w:szCs w:val="18"/>
        </w:rPr>
      </w:pPr>
    </w:p>
    <w:p w14:paraId="2EB3A002" w14:textId="3C0E4717" w:rsidR="002C35A6" w:rsidRDefault="002C35A6" w:rsidP="00AE69FB">
      <w:pPr>
        <w:jc w:val="center"/>
        <w:rPr>
          <w:rFonts w:ascii="Calibri" w:hAnsi="Calibri"/>
          <w:sz w:val="18"/>
          <w:szCs w:val="18"/>
        </w:rPr>
      </w:pPr>
    </w:p>
    <w:p w14:paraId="362F15DA" w14:textId="476625A9" w:rsidR="002C35A6" w:rsidRDefault="002C35A6" w:rsidP="00AE69FB">
      <w:pPr>
        <w:jc w:val="center"/>
        <w:rPr>
          <w:rFonts w:ascii="Calibri" w:hAnsi="Calibri"/>
          <w:sz w:val="18"/>
          <w:szCs w:val="18"/>
        </w:rPr>
      </w:pPr>
    </w:p>
    <w:p w14:paraId="4CEE1B84" w14:textId="40326483" w:rsidR="002C35A6" w:rsidRPr="0098438A" w:rsidRDefault="0098438A" w:rsidP="00AE69FB">
      <w:pPr>
        <w:jc w:val="center"/>
        <w:rPr>
          <w:rFonts w:ascii="Calibri" w:hAnsi="Calibri"/>
        </w:rPr>
      </w:pPr>
      <w:r w:rsidRPr="0098438A">
        <w:rPr>
          <w:rFonts w:ascii="Calibri" w:hAnsi="Calibri"/>
        </w:rPr>
        <w:t>UFFICIO STAMPA</w:t>
      </w:r>
    </w:p>
    <w:p w14:paraId="7FC2480C" w14:textId="2DDBE285" w:rsidR="00700F0C" w:rsidRPr="00D815CD" w:rsidRDefault="00B52D49" w:rsidP="00AE69FB">
      <w:pPr>
        <w:jc w:val="center"/>
        <w:rPr>
          <w:rStyle w:val="Nessuno"/>
          <w:rFonts w:ascii="Calibri" w:eastAsia="Calibri" w:hAnsi="Calibri" w:cs="Calibri"/>
          <w:sz w:val="18"/>
          <w:szCs w:val="18"/>
        </w:rPr>
      </w:pPr>
      <w:r w:rsidRPr="00D815CD">
        <w:rPr>
          <w:rFonts w:ascii="Calibri" w:hAnsi="Calibri"/>
          <w:sz w:val="18"/>
          <w:szCs w:val="18"/>
        </w:rPr>
        <w:t xml:space="preserve">Autorivari - Corso IV Novembre, 8 12100 • Cuneo • Tel. 0171/601962 • </w:t>
      </w:r>
      <w:hyperlink r:id="rId11" w:history="1">
        <w:r w:rsidRPr="00D815CD">
          <w:rPr>
            <w:rStyle w:val="Hyperlink0"/>
          </w:rPr>
          <w:t>staff@autorivari.com</w:t>
        </w:r>
      </w:hyperlink>
      <w:r w:rsidRPr="00D815CD">
        <w:rPr>
          <w:rStyle w:val="Nessuno"/>
          <w:rFonts w:ascii="Calibri" w:hAnsi="Calibri"/>
          <w:sz w:val="18"/>
          <w:szCs w:val="18"/>
        </w:rPr>
        <w:t xml:space="preserve"> • www.autorivari.com</w:t>
      </w:r>
    </w:p>
    <w:bookmarkEnd w:id="0"/>
    <w:p w14:paraId="6229841C" w14:textId="22BF5E53" w:rsidR="003F720D" w:rsidRDefault="003F720D" w:rsidP="003B3382">
      <w:pPr>
        <w:jc w:val="center"/>
        <w:rPr>
          <w:rFonts w:ascii="Calibri" w:hAnsi="Calibri" w:cs="Calibri"/>
          <w:b/>
          <w:bCs/>
        </w:rPr>
      </w:pPr>
    </w:p>
    <w:p w14:paraId="66049FB1" w14:textId="77777777" w:rsidR="00605A45" w:rsidRDefault="00605A45" w:rsidP="00775AA2">
      <w:pPr>
        <w:jc w:val="center"/>
        <w:rPr>
          <w:rFonts w:ascii="Calibri" w:hAnsi="Calibri" w:cs="Calibri"/>
          <w:b/>
          <w:bCs/>
          <w:sz w:val="30"/>
          <w:szCs w:val="30"/>
        </w:rPr>
      </w:pPr>
    </w:p>
    <w:p w14:paraId="234BAC2F" w14:textId="764D5A9B" w:rsidR="001E51E5" w:rsidRPr="00605A45" w:rsidRDefault="001E51E5" w:rsidP="00775AA2">
      <w:pPr>
        <w:jc w:val="center"/>
        <w:rPr>
          <w:rFonts w:ascii="Calibri" w:hAnsi="Calibri" w:cs="Calibri"/>
          <w:b/>
          <w:bCs/>
          <w:sz w:val="30"/>
          <w:szCs w:val="30"/>
        </w:rPr>
      </w:pPr>
      <w:r w:rsidRPr="00605A45">
        <w:rPr>
          <w:rFonts w:ascii="Calibri" w:hAnsi="Calibri" w:cs="Calibri"/>
          <w:b/>
          <w:bCs/>
          <w:sz w:val="30"/>
          <w:szCs w:val="30"/>
        </w:rPr>
        <w:t>Nuov</w:t>
      </w:r>
      <w:r w:rsidR="00EE6127" w:rsidRPr="00605A45">
        <w:rPr>
          <w:rFonts w:ascii="Calibri" w:hAnsi="Calibri" w:cs="Calibri"/>
          <w:b/>
          <w:bCs/>
          <w:sz w:val="30"/>
          <w:szCs w:val="30"/>
        </w:rPr>
        <w:t>e</w:t>
      </w:r>
      <w:r w:rsidRPr="00605A45">
        <w:rPr>
          <w:rFonts w:ascii="Calibri" w:hAnsi="Calibri" w:cs="Calibri"/>
          <w:b/>
          <w:bCs/>
          <w:sz w:val="30"/>
          <w:szCs w:val="30"/>
        </w:rPr>
        <w:t xml:space="preserve"> frontier</w:t>
      </w:r>
      <w:r w:rsidR="00EE6127" w:rsidRPr="00605A45">
        <w:rPr>
          <w:rFonts w:ascii="Calibri" w:hAnsi="Calibri" w:cs="Calibri"/>
          <w:b/>
          <w:bCs/>
          <w:sz w:val="30"/>
          <w:szCs w:val="30"/>
        </w:rPr>
        <w:t>e</w:t>
      </w:r>
      <w:r w:rsidRPr="00605A45">
        <w:rPr>
          <w:rFonts w:ascii="Calibri" w:hAnsi="Calibri" w:cs="Calibri"/>
          <w:b/>
          <w:bCs/>
          <w:sz w:val="30"/>
          <w:szCs w:val="30"/>
        </w:rPr>
        <w:t xml:space="preserve"> del miglioramento genetico delle piante: se ne parla </w:t>
      </w:r>
      <w:r w:rsidR="00EE6127" w:rsidRPr="00605A45">
        <w:rPr>
          <w:rFonts w:ascii="Calibri" w:hAnsi="Calibri" w:cs="Calibri"/>
          <w:b/>
          <w:bCs/>
          <w:sz w:val="30"/>
          <w:szCs w:val="30"/>
        </w:rPr>
        <w:t xml:space="preserve">a </w:t>
      </w:r>
      <w:r w:rsidR="00605A45">
        <w:rPr>
          <w:rFonts w:ascii="Calibri" w:hAnsi="Calibri" w:cs="Calibri"/>
          <w:b/>
          <w:bCs/>
          <w:sz w:val="30"/>
          <w:szCs w:val="30"/>
        </w:rPr>
        <w:br/>
      </w:r>
      <w:r w:rsidR="00EE6127" w:rsidRPr="00605A45">
        <w:rPr>
          <w:rFonts w:ascii="Calibri" w:hAnsi="Calibri" w:cs="Calibri"/>
          <w:b/>
          <w:bCs/>
          <w:sz w:val="30"/>
          <w:szCs w:val="30"/>
        </w:rPr>
        <w:t xml:space="preserve">Cuneo </w:t>
      </w:r>
      <w:r w:rsidRPr="00605A45">
        <w:rPr>
          <w:rFonts w:ascii="Calibri" w:hAnsi="Calibri" w:cs="Calibri"/>
          <w:b/>
          <w:bCs/>
          <w:sz w:val="30"/>
          <w:szCs w:val="30"/>
        </w:rPr>
        <w:t>in un workshop sulle tecniche di evoluzione assistita (TEA)</w:t>
      </w:r>
      <w:r w:rsidR="00EE6127" w:rsidRPr="00605A45">
        <w:rPr>
          <w:rFonts w:ascii="Calibri" w:hAnsi="Calibri" w:cs="Calibri"/>
          <w:b/>
          <w:bCs/>
          <w:sz w:val="30"/>
          <w:szCs w:val="30"/>
        </w:rPr>
        <w:t xml:space="preserve"> </w:t>
      </w:r>
    </w:p>
    <w:p w14:paraId="76D4E908" w14:textId="3E9AEEED" w:rsidR="006E6C4E" w:rsidRPr="00605A45" w:rsidRDefault="00EE6127" w:rsidP="001E51E5">
      <w:pPr>
        <w:spacing w:after="60"/>
        <w:jc w:val="center"/>
        <w:rPr>
          <w:rFonts w:ascii="Calibri" w:hAnsi="Calibri"/>
          <w:bCs/>
          <w:i/>
          <w:iCs/>
          <w:sz w:val="22"/>
          <w:szCs w:val="22"/>
        </w:rPr>
      </w:pPr>
      <w:r w:rsidRPr="00605A45">
        <w:rPr>
          <w:rFonts w:ascii="Calibri" w:hAnsi="Calibri"/>
          <w:bCs/>
          <w:i/>
          <w:iCs/>
          <w:sz w:val="22"/>
          <w:szCs w:val="22"/>
        </w:rPr>
        <w:t>Lunedì 27 giugno, dalle 14</w:t>
      </w:r>
      <w:r w:rsidR="0034100F">
        <w:rPr>
          <w:rFonts w:ascii="Calibri" w:hAnsi="Calibri"/>
          <w:bCs/>
          <w:i/>
          <w:iCs/>
          <w:sz w:val="22"/>
          <w:szCs w:val="22"/>
        </w:rPr>
        <w:t>.30</w:t>
      </w:r>
      <w:r w:rsidRPr="00605A45">
        <w:rPr>
          <w:rFonts w:ascii="Calibri" w:hAnsi="Calibri"/>
          <w:bCs/>
          <w:i/>
          <w:iCs/>
          <w:sz w:val="22"/>
          <w:szCs w:val="22"/>
        </w:rPr>
        <w:t xml:space="preserve">, </w:t>
      </w:r>
      <w:r w:rsidR="00605A45" w:rsidRPr="00605A45">
        <w:rPr>
          <w:rFonts w:ascii="Calibri" w:hAnsi="Calibri"/>
          <w:bCs/>
          <w:i/>
          <w:iCs/>
          <w:sz w:val="22"/>
          <w:szCs w:val="22"/>
        </w:rPr>
        <w:t>nell</w:t>
      </w:r>
      <w:r w:rsidR="001E51E5" w:rsidRPr="00605A45">
        <w:rPr>
          <w:rFonts w:ascii="Calibri" w:hAnsi="Calibri"/>
          <w:bCs/>
          <w:i/>
          <w:iCs/>
          <w:sz w:val="22"/>
          <w:szCs w:val="22"/>
        </w:rPr>
        <w:t>o Spazio incontri della CRC</w:t>
      </w:r>
      <w:r w:rsidRPr="00605A45">
        <w:rPr>
          <w:rFonts w:ascii="Calibri" w:hAnsi="Calibri"/>
          <w:bCs/>
          <w:i/>
          <w:iCs/>
          <w:sz w:val="22"/>
          <w:szCs w:val="22"/>
        </w:rPr>
        <w:t xml:space="preserve">, il </w:t>
      </w:r>
      <w:r w:rsidR="001E51E5" w:rsidRPr="00605A45">
        <w:rPr>
          <w:rFonts w:ascii="Calibri" w:hAnsi="Calibri"/>
          <w:bCs/>
          <w:i/>
          <w:iCs/>
          <w:sz w:val="22"/>
          <w:szCs w:val="22"/>
        </w:rPr>
        <w:t xml:space="preserve">DISAFA, Confagricoltura Cuneo </w:t>
      </w:r>
      <w:r w:rsidRPr="00605A45">
        <w:rPr>
          <w:rFonts w:ascii="Calibri" w:hAnsi="Calibri"/>
          <w:bCs/>
          <w:i/>
          <w:iCs/>
          <w:sz w:val="22"/>
          <w:szCs w:val="22"/>
        </w:rPr>
        <w:t xml:space="preserve">e Fondazione </w:t>
      </w:r>
      <w:proofErr w:type="spellStart"/>
      <w:r w:rsidRPr="00605A45">
        <w:rPr>
          <w:rFonts w:ascii="Calibri" w:hAnsi="Calibri"/>
          <w:bCs/>
          <w:i/>
          <w:iCs/>
          <w:sz w:val="22"/>
          <w:szCs w:val="22"/>
        </w:rPr>
        <w:t>Agrion</w:t>
      </w:r>
      <w:proofErr w:type="spellEnd"/>
      <w:r w:rsidRPr="00605A45">
        <w:rPr>
          <w:rFonts w:ascii="Calibri" w:hAnsi="Calibri"/>
          <w:bCs/>
          <w:i/>
          <w:iCs/>
          <w:sz w:val="22"/>
          <w:szCs w:val="22"/>
        </w:rPr>
        <w:t xml:space="preserve"> </w:t>
      </w:r>
      <w:r w:rsidR="00605A45" w:rsidRPr="00605A45">
        <w:rPr>
          <w:rFonts w:ascii="Calibri" w:hAnsi="Calibri"/>
          <w:bCs/>
          <w:i/>
          <w:iCs/>
          <w:sz w:val="22"/>
          <w:szCs w:val="22"/>
        </w:rPr>
        <w:t xml:space="preserve">presentano il progetto </w:t>
      </w:r>
      <w:proofErr w:type="spellStart"/>
      <w:r w:rsidR="00605A45" w:rsidRPr="00605A45">
        <w:rPr>
          <w:rFonts w:ascii="Calibri" w:hAnsi="Calibri" w:cs="Calibri"/>
          <w:i/>
          <w:iCs/>
          <w:sz w:val="22"/>
          <w:szCs w:val="22"/>
        </w:rPr>
        <w:t>PROSPEcT</w:t>
      </w:r>
      <w:proofErr w:type="spellEnd"/>
      <w:r w:rsidR="001E51E5" w:rsidRPr="00605A45">
        <w:rPr>
          <w:rFonts w:ascii="Calibri" w:hAnsi="Calibri"/>
          <w:bCs/>
          <w:i/>
          <w:iCs/>
          <w:sz w:val="22"/>
          <w:szCs w:val="22"/>
        </w:rPr>
        <w:t xml:space="preserve"> </w:t>
      </w:r>
      <w:r w:rsidR="00605A45" w:rsidRPr="00605A45">
        <w:rPr>
          <w:rFonts w:ascii="Calibri" w:hAnsi="Calibri"/>
          <w:bCs/>
          <w:i/>
          <w:iCs/>
          <w:sz w:val="22"/>
          <w:szCs w:val="22"/>
        </w:rPr>
        <w:t xml:space="preserve">con le </w:t>
      </w:r>
      <w:r w:rsidR="001E51E5" w:rsidRPr="00605A45">
        <w:rPr>
          <w:rFonts w:ascii="Calibri" w:hAnsi="Calibri"/>
          <w:bCs/>
          <w:i/>
          <w:iCs/>
          <w:sz w:val="22"/>
          <w:szCs w:val="22"/>
        </w:rPr>
        <w:t>ultime novità del gene editing nelle piante ortive</w:t>
      </w:r>
    </w:p>
    <w:p w14:paraId="068EFF67" w14:textId="77777777" w:rsidR="001E51E5" w:rsidRPr="001E51E5" w:rsidRDefault="001E51E5" w:rsidP="001E51E5">
      <w:pPr>
        <w:spacing w:after="60"/>
        <w:jc w:val="center"/>
        <w:rPr>
          <w:rFonts w:ascii="Calibri" w:hAnsi="Calibri" w:cs="Calibri"/>
          <w:b/>
          <w:bCs/>
        </w:rPr>
      </w:pPr>
    </w:p>
    <w:p w14:paraId="4F453F1E" w14:textId="6930805F" w:rsidR="008E49F7" w:rsidRDefault="00C47E03" w:rsidP="008E49F7">
      <w:pPr>
        <w:jc w:val="both"/>
        <w:rPr>
          <w:rFonts w:ascii="Calibri" w:hAnsi="Calibri" w:cs="Calibri"/>
          <w:b/>
          <w:bCs/>
        </w:rPr>
      </w:pPr>
      <w:r w:rsidRPr="001E51E5">
        <w:rPr>
          <w:rFonts w:ascii="Calibri" w:hAnsi="Calibri" w:cs="Calibri"/>
          <w:b/>
          <w:bCs/>
        </w:rPr>
        <w:t>37</w:t>
      </w:r>
      <w:r w:rsidR="00585387" w:rsidRPr="001E51E5">
        <w:rPr>
          <w:rFonts w:ascii="Calibri" w:hAnsi="Calibri" w:cs="Calibri"/>
          <w:b/>
          <w:bCs/>
        </w:rPr>
        <w:t xml:space="preserve">) </w:t>
      </w:r>
      <w:r w:rsidRPr="001E51E5">
        <w:rPr>
          <w:rFonts w:ascii="Calibri" w:hAnsi="Calibri" w:cs="Calibri"/>
          <w:b/>
          <w:bCs/>
        </w:rPr>
        <w:t>16</w:t>
      </w:r>
      <w:r w:rsidR="00585387" w:rsidRPr="001E51E5">
        <w:rPr>
          <w:rFonts w:ascii="Calibri" w:hAnsi="Calibri" w:cs="Calibri"/>
          <w:b/>
          <w:bCs/>
        </w:rPr>
        <w:t>.</w:t>
      </w:r>
      <w:r w:rsidR="003B255F" w:rsidRPr="001E51E5">
        <w:rPr>
          <w:rFonts w:ascii="Calibri" w:hAnsi="Calibri" w:cs="Calibri"/>
          <w:b/>
          <w:bCs/>
        </w:rPr>
        <w:t>06.</w:t>
      </w:r>
      <w:r w:rsidR="00585387" w:rsidRPr="001E51E5">
        <w:rPr>
          <w:rFonts w:ascii="Calibri" w:hAnsi="Calibri" w:cs="Calibri"/>
          <w:b/>
          <w:bCs/>
        </w:rPr>
        <w:t>202</w:t>
      </w:r>
      <w:r w:rsidR="008414D6" w:rsidRPr="001E51E5">
        <w:rPr>
          <w:rFonts w:ascii="Calibri" w:hAnsi="Calibri" w:cs="Calibri"/>
          <w:b/>
          <w:bCs/>
        </w:rPr>
        <w:t>2</w:t>
      </w:r>
      <w:r w:rsidR="006935A9" w:rsidRPr="001E51E5">
        <w:rPr>
          <w:rFonts w:ascii="Calibri" w:hAnsi="Calibri" w:cs="Calibri"/>
          <w:b/>
          <w:bCs/>
        </w:rPr>
        <w:t xml:space="preserve"> </w:t>
      </w:r>
      <w:r w:rsidR="003B30B0" w:rsidRPr="001E51E5">
        <w:rPr>
          <w:rFonts w:ascii="Calibri" w:hAnsi="Calibri" w:cs="Calibri"/>
          <w:b/>
          <w:bCs/>
        </w:rPr>
        <w:t>–</w:t>
      </w:r>
      <w:r w:rsidR="00BE4642" w:rsidRPr="00A84FCF">
        <w:rPr>
          <w:rFonts w:ascii="Calibri" w:hAnsi="Calibri" w:cs="Calibri"/>
          <w:b/>
          <w:bCs/>
        </w:rPr>
        <w:t> </w:t>
      </w:r>
      <w:proofErr w:type="gramStart"/>
      <w:r>
        <w:rPr>
          <w:rFonts w:ascii="Calibri" w:hAnsi="Calibri" w:cs="Calibri"/>
          <w:b/>
          <w:bCs/>
        </w:rPr>
        <w:t>Lunedì</w:t>
      </w:r>
      <w:proofErr w:type="gramEnd"/>
      <w:r>
        <w:rPr>
          <w:rFonts w:ascii="Calibri" w:hAnsi="Calibri" w:cs="Calibri"/>
          <w:b/>
          <w:bCs/>
        </w:rPr>
        <w:t xml:space="preserve"> 27 giugno, dalle ore 14</w:t>
      </w:r>
      <w:r w:rsidR="0034100F">
        <w:rPr>
          <w:rFonts w:ascii="Calibri" w:hAnsi="Calibri" w:cs="Calibri"/>
          <w:b/>
          <w:bCs/>
        </w:rPr>
        <w:t>.30</w:t>
      </w:r>
      <w:r>
        <w:rPr>
          <w:rFonts w:ascii="Calibri" w:hAnsi="Calibri" w:cs="Calibri"/>
          <w:b/>
          <w:bCs/>
        </w:rPr>
        <w:t xml:space="preserve"> alle ore 18, presso lo Spazio Incontri della Fondazione CRC (</w:t>
      </w:r>
      <w:r w:rsidR="0034100F">
        <w:rPr>
          <w:rFonts w:ascii="Calibri" w:hAnsi="Calibri" w:cs="Calibri"/>
          <w:b/>
          <w:bCs/>
        </w:rPr>
        <w:t>v</w:t>
      </w:r>
      <w:r>
        <w:rPr>
          <w:rFonts w:ascii="Calibri" w:hAnsi="Calibri" w:cs="Calibri"/>
          <w:b/>
          <w:bCs/>
        </w:rPr>
        <w:t>ia Roma, 1</w:t>
      </w:r>
      <w:r w:rsidR="0034100F">
        <w:rPr>
          <w:rFonts w:ascii="Calibri" w:hAnsi="Calibri" w:cs="Calibri"/>
          <w:b/>
          <w:bCs/>
        </w:rPr>
        <w:t>5</w:t>
      </w:r>
      <w:r>
        <w:rPr>
          <w:rFonts w:ascii="Calibri" w:hAnsi="Calibri" w:cs="Calibri"/>
          <w:b/>
          <w:bCs/>
        </w:rPr>
        <w:t>) a Cuneo, si terrà il workshop “</w:t>
      </w:r>
      <w:r w:rsidRPr="008E49F7">
        <w:rPr>
          <w:rFonts w:ascii="Calibri" w:hAnsi="Calibri" w:cs="Calibri"/>
          <w:b/>
          <w:bCs/>
        </w:rPr>
        <w:t xml:space="preserve">Tecniche di evoluzione assistita (TEA) per il miglioramento genetico delle piante agrarie”, organizzato dal DISAFA, Unità di Genetica vegetale, </w:t>
      </w:r>
      <w:r w:rsidR="00EE6127" w:rsidRPr="008E49F7">
        <w:rPr>
          <w:rFonts w:ascii="Calibri" w:hAnsi="Calibri" w:cs="Calibri"/>
          <w:b/>
          <w:bCs/>
        </w:rPr>
        <w:t xml:space="preserve">da Confagricoltura Cuneo </w:t>
      </w:r>
      <w:r w:rsidR="00EE6127">
        <w:rPr>
          <w:rFonts w:ascii="Calibri" w:hAnsi="Calibri" w:cs="Calibri"/>
          <w:b/>
          <w:bCs/>
        </w:rPr>
        <w:t xml:space="preserve">e </w:t>
      </w:r>
      <w:r w:rsidRPr="008E49F7">
        <w:rPr>
          <w:rFonts w:ascii="Calibri" w:hAnsi="Calibri" w:cs="Calibri"/>
          <w:b/>
          <w:bCs/>
        </w:rPr>
        <w:t xml:space="preserve">dalla Fondazione </w:t>
      </w:r>
      <w:proofErr w:type="spellStart"/>
      <w:r w:rsidRPr="008E49F7">
        <w:rPr>
          <w:rFonts w:ascii="Calibri" w:hAnsi="Calibri" w:cs="Calibri"/>
          <w:b/>
          <w:bCs/>
        </w:rPr>
        <w:t>Agrion</w:t>
      </w:r>
      <w:proofErr w:type="spellEnd"/>
      <w:r w:rsidRPr="008E49F7">
        <w:rPr>
          <w:rFonts w:ascii="Calibri" w:hAnsi="Calibri" w:cs="Calibri"/>
          <w:b/>
          <w:bCs/>
        </w:rPr>
        <w:t xml:space="preserve">, </w:t>
      </w:r>
      <w:r w:rsidR="008E49F7">
        <w:rPr>
          <w:rFonts w:ascii="Calibri" w:hAnsi="Calibri" w:cs="Calibri"/>
          <w:b/>
          <w:bCs/>
        </w:rPr>
        <w:t>con l’obiettivo di</w:t>
      </w:r>
      <w:r w:rsidRPr="008E49F7">
        <w:rPr>
          <w:rFonts w:ascii="Calibri" w:hAnsi="Calibri" w:cs="Calibri"/>
          <w:b/>
          <w:bCs/>
        </w:rPr>
        <w:t xml:space="preserve"> fare il punto sulle ultime novità della ricerca nel settore del miglioramento genetico avanzato delle piante</w:t>
      </w:r>
      <w:r w:rsidR="008E49F7">
        <w:rPr>
          <w:rFonts w:ascii="Calibri" w:hAnsi="Calibri" w:cs="Calibri"/>
          <w:b/>
          <w:bCs/>
        </w:rPr>
        <w:t xml:space="preserve">. </w:t>
      </w:r>
      <w:r w:rsidR="008E49F7" w:rsidRPr="008E49F7">
        <w:rPr>
          <w:rFonts w:ascii="Calibri" w:hAnsi="Calibri" w:cs="Calibri"/>
          <w:b/>
          <w:bCs/>
        </w:rPr>
        <w:t>Il workshop sarà introdotto da Enrico Allasia</w:t>
      </w:r>
      <w:r w:rsidR="001E51E5">
        <w:rPr>
          <w:rFonts w:ascii="Calibri" w:hAnsi="Calibri" w:cs="Calibri"/>
          <w:b/>
          <w:bCs/>
        </w:rPr>
        <w:t>, p</w:t>
      </w:r>
      <w:r w:rsidR="001E51E5" w:rsidRPr="001E51E5">
        <w:rPr>
          <w:rFonts w:ascii="Calibri" w:hAnsi="Calibri" w:cs="Calibri"/>
          <w:b/>
          <w:bCs/>
        </w:rPr>
        <w:t>residente Confagricoltura</w:t>
      </w:r>
      <w:r w:rsidR="007C44E1">
        <w:rPr>
          <w:rFonts w:ascii="Calibri" w:hAnsi="Calibri" w:cs="Calibri"/>
          <w:b/>
          <w:bCs/>
        </w:rPr>
        <w:t xml:space="preserve"> Cuneo</w:t>
      </w:r>
      <w:r w:rsidR="001E51E5">
        <w:rPr>
          <w:rFonts w:ascii="Calibri" w:hAnsi="Calibri" w:cs="Calibri"/>
          <w:b/>
          <w:bCs/>
        </w:rPr>
        <w:t>,</w:t>
      </w:r>
      <w:r w:rsidR="008E49F7" w:rsidRPr="008E49F7">
        <w:rPr>
          <w:rFonts w:ascii="Calibri" w:hAnsi="Calibri" w:cs="Calibri"/>
          <w:b/>
          <w:bCs/>
        </w:rPr>
        <w:t xml:space="preserve"> e sarà moderato da Ercole Zuccaro</w:t>
      </w:r>
      <w:r w:rsidR="001E51E5">
        <w:rPr>
          <w:rFonts w:ascii="Calibri" w:hAnsi="Calibri" w:cs="Calibri"/>
          <w:b/>
          <w:bCs/>
        </w:rPr>
        <w:t xml:space="preserve">, </w:t>
      </w:r>
      <w:r w:rsidR="00671B79">
        <w:rPr>
          <w:rFonts w:ascii="Calibri" w:hAnsi="Calibri" w:cs="Calibri"/>
          <w:b/>
          <w:bCs/>
        </w:rPr>
        <w:t>d</w:t>
      </w:r>
      <w:r w:rsidR="001E51E5">
        <w:rPr>
          <w:rFonts w:ascii="Calibri" w:hAnsi="Calibri" w:cs="Calibri"/>
          <w:b/>
          <w:bCs/>
        </w:rPr>
        <w:t>irettore di Confagricoltura Piemonte</w:t>
      </w:r>
      <w:r w:rsidR="008E49F7" w:rsidRPr="008E49F7">
        <w:rPr>
          <w:rFonts w:ascii="Calibri" w:hAnsi="Calibri" w:cs="Calibri"/>
          <w:b/>
          <w:bCs/>
        </w:rPr>
        <w:t xml:space="preserve">. Tra i relatori: </w:t>
      </w:r>
      <w:r w:rsidR="007645F8">
        <w:rPr>
          <w:rFonts w:ascii="Calibri" w:hAnsi="Calibri" w:cs="Calibri"/>
          <w:b/>
          <w:bCs/>
        </w:rPr>
        <w:t>i professor</w:t>
      </w:r>
      <w:r w:rsidR="003E2202">
        <w:rPr>
          <w:rFonts w:ascii="Calibri" w:hAnsi="Calibri" w:cs="Calibri"/>
          <w:b/>
          <w:bCs/>
        </w:rPr>
        <w:t>i</w:t>
      </w:r>
      <w:r w:rsidR="007645F8">
        <w:rPr>
          <w:rFonts w:ascii="Calibri" w:hAnsi="Calibri" w:cs="Calibri"/>
          <w:b/>
          <w:bCs/>
        </w:rPr>
        <w:t xml:space="preserve"> di genetica agraria,</w:t>
      </w:r>
      <w:r w:rsidR="007645F8" w:rsidRPr="008E49F7">
        <w:rPr>
          <w:rFonts w:ascii="Calibri" w:hAnsi="Calibri" w:cs="Calibri"/>
          <w:b/>
          <w:bCs/>
        </w:rPr>
        <w:t xml:space="preserve"> </w:t>
      </w:r>
      <w:r w:rsidR="008E49F7" w:rsidRPr="008E49F7">
        <w:rPr>
          <w:rFonts w:ascii="Calibri" w:hAnsi="Calibri" w:cs="Calibri"/>
          <w:b/>
          <w:bCs/>
        </w:rPr>
        <w:t>Sergio Lanteri,</w:t>
      </w:r>
      <w:r w:rsidR="00CE7063">
        <w:rPr>
          <w:rFonts w:ascii="Calibri" w:hAnsi="Calibri" w:cs="Calibri"/>
          <w:b/>
          <w:bCs/>
        </w:rPr>
        <w:t xml:space="preserve"> </w:t>
      </w:r>
      <w:r w:rsidR="003E2202" w:rsidRPr="008E49F7">
        <w:rPr>
          <w:rFonts w:ascii="Calibri" w:hAnsi="Calibri" w:cs="Calibri"/>
          <w:b/>
          <w:bCs/>
        </w:rPr>
        <w:t>Andrea Moglia</w:t>
      </w:r>
      <w:r w:rsidR="003E2202">
        <w:rPr>
          <w:rFonts w:ascii="Calibri" w:hAnsi="Calibri" w:cs="Calibri"/>
          <w:b/>
          <w:bCs/>
        </w:rPr>
        <w:t xml:space="preserve">, </w:t>
      </w:r>
      <w:r w:rsidR="007645F8">
        <w:rPr>
          <w:rFonts w:ascii="Calibri" w:hAnsi="Calibri" w:cs="Calibri"/>
          <w:b/>
          <w:bCs/>
        </w:rPr>
        <w:t xml:space="preserve">e </w:t>
      </w:r>
      <w:r w:rsidR="003E2202" w:rsidRPr="008E49F7">
        <w:rPr>
          <w:rFonts w:ascii="Calibri" w:hAnsi="Calibri" w:cs="Calibri"/>
          <w:b/>
          <w:bCs/>
        </w:rPr>
        <w:t xml:space="preserve">Alberto </w:t>
      </w:r>
      <w:proofErr w:type="spellStart"/>
      <w:r w:rsidR="003E2202" w:rsidRPr="008E49F7">
        <w:rPr>
          <w:rFonts w:ascii="Calibri" w:hAnsi="Calibri" w:cs="Calibri"/>
          <w:b/>
          <w:bCs/>
        </w:rPr>
        <w:t>Acquadro</w:t>
      </w:r>
      <w:proofErr w:type="spellEnd"/>
      <w:r w:rsidR="003E2202">
        <w:rPr>
          <w:rFonts w:ascii="Calibri" w:hAnsi="Calibri" w:cs="Calibri"/>
          <w:b/>
          <w:bCs/>
        </w:rPr>
        <w:t xml:space="preserve">, </w:t>
      </w:r>
      <w:r w:rsidR="003E2202" w:rsidRPr="003E2202">
        <w:rPr>
          <w:rFonts w:ascii="Calibri" w:hAnsi="Calibri" w:cs="Calibri"/>
          <w:b/>
          <w:bCs/>
        </w:rPr>
        <w:t xml:space="preserve">responsabile del progetto </w:t>
      </w:r>
      <w:proofErr w:type="spellStart"/>
      <w:r w:rsidR="003E2202" w:rsidRPr="003E2202">
        <w:rPr>
          <w:rFonts w:ascii="Calibri" w:hAnsi="Calibri" w:cs="Calibri"/>
          <w:b/>
          <w:bCs/>
        </w:rPr>
        <w:t>PROSPEcT</w:t>
      </w:r>
      <w:proofErr w:type="spellEnd"/>
      <w:r w:rsidR="003E2202" w:rsidRPr="003E2202">
        <w:rPr>
          <w:rFonts w:ascii="Calibri" w:hAnsi="Calibri" w:cs="Calibri"/>
          <w:b/>
          <w:bCs/>
        </w:rPr>
        <w:t>,</w:t>
      </w:r>
      <w:r w:rsidR="003E2202">
        <w:rPr>
          <w:rFonts w:ascii="Calibri" w:hAnsi="Calibri" w:cs="Calibri"/>
          <w:b/>
          <w:bCs/>
        </w:rPr>
        <w:t xml:space="preserve"> </w:t>
      </w:r>
      <w:r w:rsidR="007645F8">
        <w:rPr>
          <w:rFonts w:ascii="Calibri" w:hAnsi="Calibri" w:cs="Calibri"/>
          <w:b/>
          <w:bCs/>
        </w:rPr>
        <w:t xml:space="preserve">la presidente </w:t>
      </w:r>
      <w:r w:rsidR="00671B79">
        <w:rPr>
          <w:rFonts w:ascii="Calibri" w:hAnsi="Calibri" w:cs="Calibri"/>
          <w:b/>
          <w:bCs/>
        </w:rPr>
        <w:t xml:space="preserve">della </w:t>
      </w:r>
      <w:r w:rsidR="007645F8" w:rsidRPr="00CE7063">
        <w:rPr>
          <w:rFonts w:ascii="Calibri" w:hAnsi="Calibri" w:cs="Calibri"/>
          <w:b/>
          <w:bCs/>
        </w:rPr>
        <w:t xml:space="preserve">Federazione nazionale </w:t>
      </w:r>
      <w:proofErr w:type="spellStart"/>
      <w:r w:rsidR="007645F8" w:rsidRPr="00CE7063">
        <w:rPr>
          <w:rFonts w:ascii="Calibri" w:hAnsi="Calibri" w:cs="Calibri"/>
          <w:b/>
          <w:bCs/>
        </w:rPr>
        <w:t>proteoleaginose</w:t>
      </w:r>
      <w:proofErr w:type="spellEnd"/>
      <w:r w:rsidR="007645F8" w:rsidRPr="00CE7063">
        <w:rPr>
          <w:rFonts w:ascii="Calibri" w:hAnsi="Calibri" w:cs="Calibri"/>
          <w:b/>
          <w:bCs/>
        </w:rPr>
        <w:t xml:space="preserve"> di Confagricoltura</w:t>
      </w:r>
      <w:r w:rsidR="007645F8" w:rsidRPr="008E49F7">
        <w:rPr>
          <w:rFonts w:ascii="Calibri" w:hAnsi="Calibri" w:cs="Calibri"/>
          <w:b/>
          <w:bCs/>
        </w:rPr>
        <w:t xml:space="preserve"> </w:t>
      </w:r>
      <w:r w:rsidR="008E49F7" w:rsidRPr="008E49F7">
        <w:rPr>
          <w:rFonts w:ascii="Calibri" w:hAnsi="Calibri" w:cs="Calibri"/>
          <w:b/>
          <w:bCs/>
        </w:rPr>
        <w:t>Deborah Piovan</w:t>
      </w:r>
      <w:r w:rsidR="00CE7063">
        <w:rPr>
          <w:rFonts w:ascii="Calibri" w:hAnsi="Calibri" w:cs="Calibri"/>
          <w:b/>
          <w:bCs/>
        </w:rPr>
        <w:t>,</w:t>
      </w:r>
      <w:r w:rsidR="008E49F7" w:rsidRPr="008E49F7">
        <w:rPr>
          <w:rFonts w:ascii="Calibri" w:hAnsi="Calibri" w:cs="Calibri"/>
          <w:b/>
          <w:bCs/>
        </w:rPr>
        <w:t xml:space="preserve"> Simone Monge </w:t>
      </w:r>
      <w:r w:rsidR="007645F8">
        <w:rPr>
          <w:rFonts w:ascii="Calibri" w:hAnsi="Calibri" w:cs="Calibri"/>
          <w:b/>
          <w:bCs/>
        </w:rPr>
        <w:t>del S</w:t>
      </w:r>
      <w:r w:rsidR="007645F8" w:rsidRPr="007645F8">
        <w:rPr>
          <w:rFonts w:ascii="Calibri" w:hAnsi="Calibri" w:cs="Calibri"/>
          <w:b/>
          <w:bCs/>
        </w:rPr>
        <w:t xml:space="preserve">ervizio Tecnico Confagricoltura Cuneo </w:t>
      </w:r>
      <w:r w:rsidR="008E49F7" w:rsidRPr="008E49F7">
        <w:rPr>
          <w:rFonts w:ascii="Calibri" w:hAnsi="Calibri" w:cs="Calibri"/>
          <w:b/>
          <w:bCs/>
        </w:rPr>
        <w:t>e Cristiano Carli</w:t>
      </w:r>
      <w:r w:rsidR="007645F8">
        <w:rPr>
          <w:rFonts w:ascii="Calibri" w:hAnsi="Calibri" w:cs="Calibri"/>
          <w:b/>
          <w:bCs/>
        </w:rPr>
        <w:t xml:space="preserve">, </w:t>
      </w:r>
      <w:r w:rsidR="003E2202" w:rsidRPr="003E2202">
        <w:rPr>
          <w:rFonts w:ascii="Calibri" w:hAnsi="Calibri" w:cs="Calibri"/>
          <w:b/>
          <w:bCs/>
        </w:rPr>
        <w:t xml:space="preserve">referente del Centro Sperimentale ortaggi, fragola e piccoli frutti della Fondazione </w:t>
      </w:r>
      <w:proofErr w:type="spellStart"/>
      <w:r w:rsidR="003E2202" w:rsidRPr="003E2202">
        <w:rPr>
          <w:rFonts w:ascii="Calibri" w:hAnsi="Calibri" w:cs="Calibri"/>
          <w:b/>
          <w:bCs/>
        </w:rPr>
        <w:t>Agrion</w:t>
      </w:r>
      <w:proofErr w:type="spellEnd"/>
      <w:r w:rsidR="003E2202" w:rsidRPr="003E2202">
        <w:rPr>
          <w:rFonts w:ascii="Calibri" w:hAnsi="Calibri" w:cs="Calibri"/>
          <w:b/>
          <w:bCs/>
        </w:rPr>
        <w:t>.</w:t>
      </w:r>
      <w:r w:rsidR="008E49F7">
        <w:rPr>
          <w:rFonts w:ascii="Calibri" w:hAnsi="Calibri" w:cs="Calibri"/>
          <w:b/>
          <w:bCs/>
        </w:rPr>
        <w:t xml:space="preserve"> </w:t>
      </w:r>
      <w:r w:rsidR="00671B79">
        <w:rPr>
          <w:rFonts w:ascii="Calibri" w:hAnsi="Calibri" w:cs="Calibri"/>
          <w:b/>
          <w:bCs/>
        </w:rPr>
        <w:t>L’evento,</w:t>
      </w:r>
      <w:r w:rsidR="008E49F7" w:rsidRPr="008E49F7">
        <w:rPr>
          <w:rFonts w:ascii="Calibri" w:hAnsi="Calibri" w:cs="Calibri"/>
          <w:b/>
          <w:bCs/>
        </w:rPr>
        <w:t xml:space="preserve"> </w:t>
      </w:r>
      <w:r w:rsidR="00671B79" w:rsidRPr="008E49F7">
        <w:rPr>
          <w:rFonts w:ascii="Calibri" w:hAnsi="Calibri" w:cs="Calibri"/>
          <w:b/>
          <w:bCs/>
        </w:rPr>
        <w:t>patrocinat</w:t>
      </w:r>
      <w:r w:rsidR="00671B79">
        <w:rPr>
          <w:rFonts w:ascii="Calibri" w:hAnsi="Calibri" w:cs="Calibri"/>
          <w:b/>
          <w:bCs/>
        </w:rPr>
        <w:t>o</w:t>
      </w:r>
      <w:r w:rsidR="00671B79" w:rsidRPr="008E49F7">
        <w:rPr>
          <w:rFonts w:ascii="Calibri" w:hAnsi="Calibri" w:cs="Calibri"/>
          <w:b/>
          <w:bCs/>
        </w:rPr>
        <w:t xml:space="preserve"> da Collegio Provinciale degli Agrotecnici e degli Agrotecnici Laureati di Cuneo</w:t>
      </w:r>
      <w:r w:rsidR="00671B79">
        <w:rPr>
          <w:rFonts w:ascii="Calibri" w:hAnsi="Calibri" w:cs="Calibri"/>
          <w:b/>
          <w:bCs/>
        </w:rPr>
        <w:t>,</w:t>
      </w:r>
      <w:r w:rsidR="00671B79" w:rsidRPr="008E49F7">
        <w:rPr>
          <w:rFonts w:ascii="Calibri" w:hAnsi="Calibri" w:cs="Calibri"/>
          <w:b/>
          <w:bCs/>
        </w:rPr>
        <w:t xml:space="preserve"> </w:t>
      </w:r>
      <w:r w:rsidR="008E49F7" w:rsidRPr="008E49F7">
        <w:rPr>
          <w:rFonts w:ascii="Calibri" w:hAnsi="Calibri" w:cs="Calibri"/>
          <w:b/>
          <w:bCs/>
        </w:rPr>
        <w:t>è valid</w:t>
      </w:r>
      <w:r w:rsidR="00671B79">
        <w:rPr>
          <w:rFonts w:ascii="Calibri" w:hAnsi="Calibri" w:cs="Calibri"/>
          <w:b/>
          <w:bCs/>
        </w:rPr>
        <w:t>o</w:t>
      </w:r>
      <w:r w:rsidR="008E49F7" w:rsidRPr="008E49F7">
        <w:rPr>
          <w:rFonts w:ascii="Calibri" w:hAnsi="Calibri" w:cs="Calibri"/>
          <w:b/>
          <w:bCs/>
        </w:rPr>
        <w:t xml:space="preserve"> per il riconoscimento dei crediti formativi da parte di Collegio Interprovinciale dei Periti Agrari e dei Periti Agrari Laureati di </w:t>
      </w:r>
      <w:r w:rsidR="003E2202">
        <w:rPr>
          <w:rFonts w:ascii="Calibri" w:hAnsi="Calibri" w:cs="Calibri"/>
          <w:b/>
          <w:bCs/>
        </w:rPr>
        <w:t>Alessandria</w:t>
      </w:r>
      <w:r w:rsidR="008E49F7" w:rsidRPr="008E49F7">
        <w:rPr>
          <w:rFonts w:ascii="Calibri" w:hAnsi="Calibri" w:cs="Calibri"/>
          <w:b/>
          <w:bCs/>
        </w:rPr>
        <w:t>, A</w:t>
      </w:r>
      <w:r w:rsidR="003E2202">
        <w:rPr>
          <w:rFonts w:ascii="Calibri" w:hAnsi="Calibri" w:cs="Calibri"/>
          <w:b/>
          <w:bCs/>
        </w:rPr>
        <w:t>sti</w:t>
      </w:r>
      <w:r w:rsidR="008E49F7" w:rsidRPr="008E49F7">
        <w:rPr>
          <w:rFonts w:ascii="Calibri" w:hAnsi="Calibri" w:cs="Calibri"/>
          <w:b/>
          <w:bCs/>
        </w:rPr>
        <w:t>, C</w:t>
      </w:r>
      <w:r w:rsidR="003E2202">
        <w:rPr>
          <w:rFonts w:ascii="Calibri" w:hAnsi="Calibri" w:cs="Calibri"/>
          <w:b/>
          <w:bCs/>
        </w:rPr>
        <w:t>uneo</w:t>
      </w:r>
      <w:r w:rsidR="008E49F7" w:rsidRPr="008E49F7">
        <w:rPr>
          <w:rFonts w:ascii="Calibri" w:hAnsi="Calibri" w:cs="Calibri"/>
          <w:b/>
          <w:bCs/>
        </w:rPr>
        <w:t>, T</w:t>
      </w:r>
      <w:r w:rsidR="003E2202">
        <w:rPr>
          <w:rFonts w:ascii="Calibri" w:hAnsi="Calibri" w:cs="Calibri"/>
          <w:b/>
          <w:bCs/>
        </w:rPr>
        <w:t>orino</w:t>
      </w:r>
      <w:r w:rsidR="008E49F7" w:rsidRPr="008E49F7">
        <w:rPr>
          <w:rFonts w:ascii="Calibri" w:hAnsi="Calibri" w:cs="Calibri"/>
          <w:b/>
          <w:bCs/>
        </w:rPr>
        <w:t xml:space="preserve"> e Valle d’Aosta e Federazione Interregionale degli Ordini dei Dottori Agronomi e Dottori Forestali del Piemonte e della Valle d’Aosta. </w:t>
      </w:r>
      <w:r w:rsidR="008E49F7">
        <w:rPr>
          <w:rFonts w:ascii="Calibri" w:hAnsi="Calibri" w:cs="Calibri"/>
          <w:b/>
          <w:bCs/>
        </w:rPr>
        <w:t>Il workshop</w:t>
      </w:r>
      <w:r w:rsidR="008E49F7" w:rsidRPr="008E49F7">
        <w:rPr>
          <w:rFonts w:ascii="Calibri" w:hAnsi="Calibri" w:cs="Calibri"/>
          <w:b/>
          <w:bCs/>
        </w:rPr>
        <w:t xml:space="preserve">, rivolto a tecnici, operatori del settore e studenti, sarà aperto al pubblico fino a una capienza massima di 92 persone. È obbligatoria la registrazione tramite </w:t>
      </w:r>
      <w:proofErr w:type="spellStart"/>
      <w:r w:rsidR="008E49F7" w:rsidRPr="008E49F7">
        <w:rPr>
          <w:rFonts w:ascii="Calibri" w:hAnsi="Calibri" w:cs="Calibri"/>
          <w:b/>
          <w:bCs/>
        </w:rPr>
        <w:t>Eventbrite</w:t>
      </w:r>
      <w:proofErr w:type="spellEnd"/>
      <w:r w:rsidR="008E49F7" w:rsidRPr="008E49F7">
        <w:rPr>
          <w:rFonts w:ascii="Calibri" w:hAnsi="Calibri" w:cs="Calibri"/>
          <w:b/>
          <w:bCs/>
        </w:rPr>
        <w:t xml:space="preserve">. L’evento si svolge nell’ambito del progetto PROSPEcT – Nuove tecniche di miglioramento genetico per la produzione di genotipi resistenti a patogeni in specie di interesse commerciale per il settore orticolo piemontese, </w:t>
      </w:r>
      <w:r w:rsidR="00DA17D5">
        <w:rPr>
          <w:rFonts w:ascii="Calibri" w:hAnsi="Calibri" w:cs="Calibri"/>
          <w:b/>
          <w:bCs/>
        </w:rPr>
        <w:t>sostenuto</w:t>
      </w:r>
      <w:r w:rsidR="00DA17D5" w:rsidRPr="008E49F7">
        <w:rPr>
          <w:rFonts w:ascii="Calibri" w:hAnsi="Calibri" w:cs="Calibri"/>
          <w:b/>
          <w:bCs/>
        </w:rPr>
        <w:t xml:space="preserve"> </w:t>
      </w:r>
      <w:r w:rsidR="008E49F7" w:rsidRPr="008E49F7">
        <w:rPr>
          <w:rFonts w:ascii="Calibri" w:hAnsi="Calibri" w:cs="Calibri"/>
          <w:b/>
          <w:bCs/>
        </w:rPr>
        <w:t>dalla Fondazione C</w:t>
      </w:r>
      <w:r w:rsidR="008E49F7">
        <w:rPr>
          <w:rFonts w:ascii="Calibri" w:hAnsi="Calibri" w:cs="Calibri"/>
          <w:b/>
          <w:bCs/>
        </w:rPr>
        <w:t>RC</w:t>
      </w:r>
      <w:r w:rsidR="00DA17D5">
        <w:rPr>
          <w:rFonts w:ascii="Calibri" w:hAnsi="Calibri" w:cs="Calibri"/>
          <w:b/>
          <w:bCs/>
        </w:rPr>
        <w:t xml:space="preserve"> all’interno del bando Agroalimentare 4.0</w:t>
      </w:r>
      <w:r w:rsidR="008E49F7">
        <w:rPr>
          <w:rFonts w:ascii="Calibri" w:hAnsi="Calibri" w:cs="Calibri"/>
          <w:b/>
          <w:bCs/>
        </w:rPr>
        <w:t xml:space="preserve">. </w:t>
      </w:r>
      <w:r w:rsidR="008E49F7" w:rsidRPr="008E49F7">
        <w:rPr>
          <w:rFonts w:ascii="Calibri" w:hAnsi="Calibri" w:cs="Calibri"/>
          <w:b/>
          <w:bCs/>
        </w:rPr>
        <w:t>Tutte le informazioni, compreso il programma completo, sono riportate sul sito del progetto PROSPEcT (</w:t>
      </w:r>
      <w:hyperlink r:id="rId12">
        <w:r w:rsidR="008E49F7" w:rsidRPr="008E49F7">
          <w:rPr>
            <w:rFonts w:ascii="Calibri" w:hAnsi="Calibri" w:cs="Calibri"/>
            <w:b/>
            <w:bCs/>
          </w:rPr>
          <w:t>https://www.crispr-plants.unito.it/workshop</w:t>
        </w:r>
      </w:hyperlink>
      <w:r w:rsidR="008E49F7" w:rsidRPr="008E49F7">
        <w:rPr>
          <w:rFonts w:ascii="Calibri" w:hAnsi="Calibri" w:cs="Calibri"/>
          <w:b/>
          <w:bCs/>
        </w:rPr>
        <w:t>).</w:t>
      </w:r>
    </w:p>
    <w:p w14:paraId="2288DDE8" w14:textId="24BD7E8C" w:rsidR="008E49F7" w:rsidRDefault="008E49F7" w:rsidP="008E49F7">
      <w:pPr>
        <w:jc w:val="both"/>
        <w:rPr>
          <w:rFonts w:ascii="Calibri" w:hAnsi="Calibri" w:cs="Calibri"/>
        </w:rPr>
      </w:pPr>
      <w:r w:rsidRPr="008E49F7">
        <w:rPr>
          <w:rFonts w:ascii="Calibri" w:hAnsi="Calibri" w:cs="Calibri"/>
        </w:rPr>
        <w:t xml:space="preserve">Le </w:t>
      </w:r>
      <w:r w:rsidR="0034100F">
        <w:rPr>
          <w:rFonts w:ascii="Calibri" w:hAnsi="Calibri" w:cs="Calibri"/>
        </w:rPr>
        <w:t>t</w:t>
      </w:r>
      <w:r w:rsidRPr="008E49F7">
        <w:rPr>
          <w:rFonts w:ascii="Calibri" w:hAnsi="Calibri" w:cs="Calibri"/>
        </w:rPr>
        <w:t xml:space="preserve">ecniche di evoluzione assistita, e in particolare la tecnica di editing del genoma, possono svolgere un ruolo chiave per l’agricoltura italiana nell’ottica di applicare strategie di miglioramento genetico al servizio della sostenibilità ambientale in un contesto di cambiamenti climatici. </w:t>
      </w:r>
    </w:p>
    <w:p w14:paraId="374A332C" w14:textId="3FFF0FE0" w:rsidR="00EE6127" w:rsidRPr="008C465B" w:rsidRDefault="00EE6127" w:rsidP="00EE6127">
      <w:pPr>
        <w:jc w:val="both"/>
        <w:rPr>
          <w:rFonts w:ascii="Calibri" w:hAnsi="Calibri" w:cs="Calibri"/>
        </w:rPr>
      </w:pPr>
      <w:r w:rsidRPr="00671B79">
        <w:rPr>
          <w:rFonts w:ascii="Calibri" w:hAnsi="Calibri" w:cs="Calibri"/>
        </w:rPr>
        <w:t>“</w:t>
      </w:r>
      <w:r>
        <w:rPr>
          <w:rFonts w:ascii="Calibri" w:hAnsi="Calibri" w:cs="Calibri"/>
        </w:rPr>
        <w:t>La carenza di cibo a livello mondiale, gli evidenti cambiamenti climatici e le attenzioni alla sostenibilità ci fanno capire che l’agricoltura del futuro sarà sempre più basata sull’innovazione tecnologica dei macchinari e sul miglioramento genetico delle piante. Confagricoltura è stata tra i primi a sostenere lo sviluppo e l’uso di biotecnologie in agricoltura, avvalorata dai dati che ne confermano il ruolo fondamentale e la necessità di continuare ad investire sulla ricerca sperimentale</w:t>
      </w:r>
      <w:r w:rsidRPr="00671B79">
        <w:rPr>
          <w:rFonts w:ascii="Calibri" w:hAnsi="Calibri" w:cs="Calibri"/>
        </w:rPr>
        <w:t xml:space="preserve">” </w:t>
      </w:r>
      <w:r>
        <w:rPr>
          <w:rFonts w:ascii="Calibri" w:hAnsi="Calibri" w:cs="Calibri"/>
        </w:rPr>
        <w:t xml:space="preserve">dichiara </w:t>
      </w:r>
      <w:r w:rsidRPr="00671B79">
        <w:rPr>
          <w:rFonts w:ascii="Calibri" w:hAnsi="Calibri" w:cs="Calibri"/>
          <w:b/>
          <w:bCs/>
        </w:rPr>
        <w:t>Enrico Allasia</w:t>
      </w:r>
      <w:r w:rsidRPr="007C44E1">
        <w:rPr>
          <w:rFonts w:ascii="Calibri" w:hAnsi="Calibri" w:cs="Calibri"/>
        </w:rPr>
        <w:t>, presidente di Confagricoltura Cuneo</w:t>
      </w:r>
      <w:r w:rsidR="006D3F97">
        <w:rPr>
          <w:rFonts w:ascii="Calibri" w:hAnsi="Calibri" w:cs="Calibri"/>
        </w:rPr>
        <w:t xml:space="preserve"> e Piemonte</w:t>
      </w:r>
      <w:r w:rsidRPr="007C44E1">
        <w:rPr>
          <w:rFonts w:ascii="Calibri" w:hAnsi="Calibri" w:cs="Calibri"/>
        </w:rPr>
        <w:t>.</w:t>
      </w:r>
      <w:r w:rsidR="006D3F97">
        <w:rPr>
          <w:rFonts w:ascii="Calibri" w:hAnsi="Calibri" w:cs="Calibri"/>
        </w:rPr>
        <w:t xml:space="preserve"> </w:t>
      </w:r>
    </w:p>
    <w:p w14:paraId="5939FE96" w14:textId="4B9BDDD1" w:rsidR="008E49F7" w:rsidRPr="008E49F7" w:rsidRDefault="008E49F7" w:rsidP="008E49F7">
      <w:pPr>
        <w:jc w:val="both"/>
        <w:rPr>
          <w:rFonts w:ascii="Calibri" w:hAnsi="Calibri" w:cs="Calibri"/>
        </w:rPr>
      </w:pPr>
      <w:r w:rsidRPr="008E49F7">
        <w:rPr>
          <w:rFonts w:ascii="Calibri" w:hAnsi="Calibri" w:cs="Calibri"/>
        </w:rPr>
        <w:t xml:space="preserve">“Nella prima parte del workshop verrà illustrato come il gene editing rappresenti una tecnica rivoluzionaria ed innovativa ed offra straordinarie opportunità per l’agricoltura italiana. Successivamente, in modo accessibile anche ai ‘non addetti ai lavori’ saranno riportati i risultati </w:t>
      </w:r>
      <w:r w:rsidRPr="008E49F7">
        <w:rPr>
          <w:rFonts w:ascii="Calibri" w:hAnsi="Calibri" w:cs="Calibri"/>
        </w:rPr>
        <w:lastRenderedPageBreak/>
        <w:t>ottenuti nell’ambito del progetto PROSPEcT finanziato dalla Fondazione CRC e relativi all’ottenimento di piante tolleranti a malattie come la peronospora e l’oidio”</w:t>
      </w:r>
      <w:r w:rsidR="001D444C">
        <w:rPr>
          <w:rFonts w:ascii="Calibri" w:hAnsi="Calibri" w:cs="Calibri"/>
        </w:rPr>
        <w:t>,</w:t>
      </w:r>
      <w:r w:rsidRPr="008E49F7">
        <w:rPr>
          <w:rFonts w:ascii="Calibri" w:hAnsi="Calibri" w:cs="Calibri"/>
        </w:rPr>
        <w:t xml:space="preserve"> ricorda il responsabile del progetto </w:t>
      </w:r>
      <w:proofErr w:type="spellStart"/>
      <w:r w:rsidRPr="008E49F7">
        <w:rPr>
          <w:rFonts w:ascii="Calibri" w:hAnsi="Calibri" w:cs="Calibri"/>
        </w:rPr>
        <w:t>PROSPEcT</w:t>
      </w:r>
      <w:proofErr w:type="spellEnd"/>
      <w:r w:rsidRPr="008E49F7">
        <w:rPr>
          <w:rFonts w:ascii="Calibri" w:hAnsi="Calibri" w:cs="Calibri"/>
        </w:rPr>
        <w:t xml:space="preserve">, </w:t>
      </w:r>
      <w:r w:rsidRPr="008E49F7">
        <w:rPr>
          <w:rFonts w:ascii="Calibri" w:hAnsi="Calibri" w:cs="Calibri"/>
          <w:b/>
          <w:bCs/>
        </w:rPr>
        <w:t xml:space="preserve">Alberto </w:t>
      </w:r>
      <w:proofErr w:type="spellStart"/>
      <w:r w:rsidRPr="008E49F7">
        <w:rPr>
          <w:rFonts w:ascii="Calibri" w:hAnsi="Calibri" w:cs="Calibri"/>
          <w:b/>
          <w:bCs/>
        </w:rPr>
        <w:t>Acquadro</w:t>
      </w:r>
      <w:proofErr w:type="spellEnd"/>
      <w:r w:rsidRPr="008E49F7">
        <w:rPr>
          <w:rFonts w:ascii="Calibri" w:hAnsi="Calibri" w:cs="Calibri"/>
        </w:rPr>
        <w:t xml:space="preserve">. “Queste varietà consentono di ridurre in modo sostanziale l’impatto sull’ambiente causato dall’elevato utilizzo di fitofarmaci e in definitiva migliorano la qualità commerciale dei prodotti finali” dichiara </w:t>
      </w:r>
      <w:r w:rsidRPr="008E49F7">
        <w:rPr>
          <w:rFonts w:ascii="Calibri" w:hAnsi="Calibri" w:cs="Calibri"/>
          <w:b/>
          <w:bCs/>
        </w:rPr>
        <w:t>Cinzia Comino</w:t>
      </w:r>
      <w:r w:rsidRPr="008E49F7">
        <w:rPr>
          <w:rFonts w:ascii="Calibri" w:hAnsi="Calibri" w:cs="Calibri"/>
        </w:rPr>
        <w:t xml:space="preserve">, docente del DISAFA coinvolta nel progetto PROSPEcT. </w:t>
      </w:r>
    </w:p>
    <w:p w14:paraId="55790D6F" w14:textId="76E17DCA" w:rsidR="008E49F7" w:rsidRDefault="008E49F7" w:rsidP="008E49F7">
      <w:pPr>
        <w:jc w:val="both"/>
        <w:rPr>
          <w:rFonts w:ascii="Calibri" w:hAnsi="Calibri" w:cs="Calibri"/>
        </w:rPr>
      </w:pPr>
      <w:r w:rsidRPr="008E49F7">
        <w:rPr>
          <w:rFonts w:ascii="Calibri" w:hAnsi="Calibri" w:cs="Calibri"/>
        </w:rPr>
        <w:t xml:space="preserve">“Le colture orticole sono soggette a numerose patologie per questo, la possibilità di estendere progressivamente l’applicazione di questa innovativa tecnica di miglioramento genetico anche ad altre problematiche come virus, batteri e insetti, potrebbe garantire il futuro delle tipicità piemontesi” </w:t>
      </w:r>
      <w:r w:rsidR="001D444C">
        <w:rPr>
          <w:rFonts w:ascii="Calibri" w:hAnsi="Calibri" w:cs="Calibri"/>
        </w:rPr>
        <w:t>conclude</w:t>
      </w:r>
      <w:r w:rsidRPr="008E49F7">
        <w:rPr>
          <w:rFonts w:ascii="Calibri" w:hAnsi="Calibri" w:cs="Calibri"/>
        </w:rPr>
        <w:t xml:space="preserve"> </w:t>
      </w:r>
      <w:r w:rsidRPr="008E49F7">
        <w:rPr>
          <w:rFonts w:ascii="Calibri" w:hAnsi="Calibri" w:cs="Calibri"/>
          <w:b/>
          <w:bCs/>
        </w:rPr>
        <w:t>Cristiano Carli</w:t>
      </w:r>
      <w:r w:rsidRPr="008E49F7">
        <w:rPr>
          <w:rFonts w:ascii="Calibri" w:hAnsi="Calibri" w:cs="Calibri"/>
        </w:rPr>
        <w:t xml:space="preserve">, referente del Centro Sperimentale ortaggi, fragola e piccoli frutti della Fondazione </w:t>
      </w:r>
      <w:proofErr w:type="spellStart"/>
      <w:r w:rsidRPr="008E49F7">
        <w:rPr>
          <w:rFonts w:ascii="Calibri" w:hAnsi="Calibri" w:cs="Calibri"/>
        </w:rPr>
        <w:t>Agrion</w:t>
      </w:r>
      <w:proofErr w:type="spellEnd"/>
      <w:r w:rsidRPr="008E49F7">
        <w:rPr>
          <w:rFonts w:ascii="Calibri" w:hAnsi="Calibri" w:cs="Calibri"/>
        </w:rPr>
        <w:t>.</w:t>
      </w:r>
    </w:p>
    <w:p w14:paraId="10D631DF" w14:textId="0443F59B" w:rsidR="008E49F7" w:rsidRDefault="008E49F7" w:rsidP="00C47E03">
      <w:pPr>
        <w:spacing w:after="60"/>
        <w:jc w:val="both"/>
        <w:rPr>
          <w:rFonts w:ascii="Calibri" w:hAnsi="Calibri" w:cs="Calibri"/>
          <w:b/>
          <w:bCs/>
        </w:rPr>
      </w:pPr>
    </w:p>
    <w:sectPr w:rsidR="008E49F7">
      <w:footerReference w:type="default" r:id="rId13"/>
      <w:pgSz w:w="11900" w:h="16840"/>
      <w:pgMar w:top="2004" w:right="1133" w:bottom="284" w:left="1134" w:header="720" w:footer="4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7B60B4" w14:textId="77777777" w:rsidR="00825A1B" w:rsidRDefault="00825A1B">
      <w:r>
        <w:separator/>
      </w:r>
    </w:p>
  </w:endnote>
  <w:endnote w:type="continuationSeparator" w:id="0">
    <w:p w14:paraId="5A1333C8" w14:textId="77777777" w:rsidR="00825A1B" w:rsidRDefault="00825A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Frutiger LT Std 55 Roman">
    <w:panose1 w:val="020B0602020204020204"/>
    <w:charset w:val="4D"/>
    <w:family w:val="swiss"/>
    <w:pitch w:val="variable"/>
    <w:sig w:usb0="00000003" w:usb1="00000000" w:usb2="00000000" w:usb3="00000000" w:csb0="00000001" w:csb1="00000000"/>
  </w:font>
  <w:font w:name="Frutiger LT Std 57 Cn">
    <w:panose1 w:val="020B0606020204020204"/>
    <w:charset w:val="4D"/>
    <w:family w:val="swiss"/>
    <w:pitch w:val="variable"/>
    <w:sig w:usb0="00000003" w:usb1="00000000" w:usb2="00000000" w:usb3="00000000" w:csb0="00000001" w:csb1="00000000"/>
  </w:font>
  <w:font w:name="FrutigerLTStd-Cn">
    <w:panose1 w:val="020B0606020204020204"/>
    <w:charset w:val="4D"/>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7A412" w14:textId="77777777" w:rsidR="007F1B50" w:rsidRDefault="007F1B50">
    <w:pPr>
      <w:pStyle w:val="Pidipagina"/>
      <w:tabs>
        <w:tab w:val="clear" w:pos="9638"/>
        <w:tab w:val="right" w:pos="9613"/>
      </w:tabs>
      <w:jc w:val="center"/>
    </w:pPr>
    <w:r>
      <w:rPr>
        <w:rFonts w:ascii="Calibri" w:hAnsi="Calibri"/>
        <w:sz w:val="18"/>
        <w:szCs w:val="18"/>
      </w:rPr>
      <w:t>Confagricoltura Cuneo - Via Bruno Caccia, 4 - 12100 Cuneo (CN) - Tel. 0171.692143 - E-mail: cuneo@confagricoltura.it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AF57D5" w14:textId="77777777" w:rsidR="00825A1B" w:rsidRDefault="00825A1B">
      <w:r>
        <w:separator/>
      </w:r>
    </w:p>
  </w:footnote>
  <w:footnote w:type="continuationSeparator" w:id="0">
    <w:p w14:paraId="009AAE47" w14:textId="77777777" w:rsidR="00825A1B" w:rsidRDefault="00825A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27B56"/>
    <w:multiLevelType w:val="hybridMultilevel"/>
    <w:tmpl w:val="A4A60BE6"/>
    <w:lvl w:ilvl="0" w:tplc="C218908C">
      <w:start w:val="1"/>
      <w:numFmt w:val="bullet"/>
      <w:lvlText w:val="ü"/>
      <w:lvlJc w:val="left"/>
      <w:pPr>
        <w:tabs>
          <w:tab w:val="num" w:pos="720"/>
        </w:tabs>
        <w:ind w:left="720" w:hanging="360"/>
      </w:pPr>
      <w:rPr>
        <w:rFonts w:ascii="Wingdings" w:hAnsi="Wingdings" w:hint="default"/>
      </w:rPr>
    </w:lvl>
    <w:lvl w:ilvl="1" w:tplc="CD249D32" w:tentative="1">
      <w:start w:val="1"/>
      <w:numFmt w:val="bullet"/>
      <w:lvlText w:val="ü"/>
      <w:lvlJc w:val="left"/>
      <w:pPr>
        <w:tabs>
          <w:tab w:val="num" w:pos="1440"/>
        </w:tabs>
        <w:ind w:left="1440" w:hanging="360"/>
      </w:pPr>
      <w:rPr>
        <w:rFonts w:ascii="Wingdings" w:hAnsi="Wingdings" w:hint="default"/>
      </w:rPr>
    </w:lvl>
    <w:lvl w:ilvl="2" w:tplc="1B423538" w:tentative="1">
      <w:start w:val="1"/>
      <w:numFmt w:val="bullet"/>
      <w:lvlText w:val="ü"/>
      <w:lvlJc w:val="left"/>
      <w:pPr>
        <w:tabs>
          <w:tab w:val="num" w:pos="2160"/>
        </w:tabs>
        <w:ind w:left="2160" w:hanging="360"/>
      </w:pPr>
      <w:rPr>
        <w:rFonts w:ascii="Wingdings" w:hAnsi="Wingdings" w:hint="default"/>
      </w:rPr>
    </w:lvl>
    <w:lvl w:ilvl="3" w:tplc="2DF0CFAE" w:tentative="1">
      <w:start w:val="1"/>
      <w:numFmt w:val="bullet"/>
      <w:lvlText w:val="ü"/>
      <w:lvlJc w:val="left"/>
      <w:pPr>
        <w:tabs>
          <w:tab w:val="num" w:pos="2880"/>
        </w:tabs>
        <w:ind w:left="2880" w:hanging="360"/>
      </w:pPr>
      <w:rPr>
        <w:rFonts w:ascii="Wingdings" w:hAnsi="Wingdings" w:hint="default"/>
      </w:rPr>
    </w:lvl>
    <w:lvl w:ilvl="4" w:tplc="F364E770" w:tentative="1">
      <w:start w:val="1"/>
      <w:numFmt w:val="bullet"/>
      <w:lvlText w:val="ü"/>
      <w:lvlJc w:val="left"/>
      <w:pPr>
        <w:tabs>
          <w:tab w:val="num" w:pos="3600"/>
        </w:tabs>
        <w:ind w:left="3600" w:hanging="360"/>
      </w:pPr>
      <w:rPr>
        <w:rFonts w:ascii="Wingdings" w:hAnsi="Wingdings" w:hint="default"/>
      </w:rPr>
    </w:lvl>
    <w:lvl w:ilvl="5" w:tplc="67CA4958" w:tentative="1">
      <w:start w:val="1"/>
      <w:numFmt w:val="bullet"/>
      <w:lvlText w:val="ü"/>
      <w:lvlJc w:val="left"/>
      <w:pPr>
        <w:tabs>
          <w:tab w:val="num" w:pos="4320"/>
        </w:tabs>
        <w:ind w:left="4320" w:hanging="360"/>
      </w:pPr>
      <w:rPr>
        <w:rFonts w:ascii="Wingdings" w:hAnsi="Wingdings" w:hint="default"/>
      </w:rPr>
    </w:lvl>
    <w:lvl w:ilvl="6" w:tplc="01127572" w:tentative="1">
      <w:start w:val="1"/>
      <w:numFmt w:val="bullet"/>
      <w:lvlText w:val="ü"/>
      <w:lvlJc w:val="left"/>
      <w:pPr>
        <w:tabs>
          <w:tab w:val="num" w:pos="5040"/>
        </w:tabs>
        <w:ind w:left="5040" w:hanging="360"/>
      </w:pPr>
      <w:rPr>
        <w:rFonts w:ascii="Wingdings" w:hAnsi="Wingdings" w:hint="default"/>
      </w:rPr>
    </w:lvl>
    <w:lvl w:ilvl="7" w:tplc="19F89BF2" w:tentative="1">
      <w:start w:val="1"/>
      <w:numFmt w:val="bullet"/>
      <w:lvlText w:val="ü"/>
      <w:lvlJc w:val="left"/>
      <w:pPr>
        <w:tabs>
          <w:tab w:val="num" w:pos="5760"/>
        </w:tabs>
        <w:ind w:left="5760" w:hanging="360"/>
      </w:pPr>
      <w:rPr>
        <w:rFonts w:ascii="Wingdings" w:hAnsi="Wingdings" w:hint="default"/>
      </w:rPr>
    </w:lvl>
    <w:lvl w:ilvl="8" w:tplc="0D8C2438" w:tentative="1">
      <w:start w:val="1"/>
      <w:numFmt w:val="bullet"/>
      <w:lvlText w:val="ü"/>
      <w:lvlJc w:val="left"/>
      <w:pPr>
        <w:tabs>
          <w:tab w:val="num" w:pos="6480"/>
        </w:tabs>
        <w:ind w:left="6480" w:hanging="360"/>
      </w:pPr>
      <w:rPr>
        <w:rFonts w:ascii="Wingdings" w:hAnsi="Wingdings" w:hint="default"/>
      </w:rPr>
    </w:lvl>
  </w:abstractNum>
  <w:abstractNum w:abstractNumId="1" w15:restartNumberingAfterBreak="0">
    <w:nsid w:val="0CEF55AB"/>
    <w:multiLevelType w:val="hybridMultilevel"/>
    <w:tmpl w:val="6E902C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FA01CDC"/>
    <w:multiLevelType w:val="hybridMultilevel"/>
    <w:tmpl w:val="A62C93F6"/>
    <w:lvl w:ilvl="0" w:tplc="E5324836">
      <w:start w:val="1"/>
      <w:numFmt w:val="bullet"/>
      <w:lvlText w:val="ü"/>
      <w:lvlJc w:val="left"/>
      <w:pPr>
        <w:tabs>
          <w:tab w:val="num" w:pos="720"/>
        </w:tabs>
        <w:ind w:left="720" w:hanging="360"/>
      </w:pPr>
      <w:rPr>
        <w:rFonts w:ascii="Wingdings" w:hAnsi="Wingdings" w:hint="default"/>
      </w:rPr>
    </w:lvl>
    <w:lvl w:ilvl="1" w:tplc="BDD4DE70" w:tentative="1">
      <w:start w:val="1"/>
      <w:numFmt w:val="bullet"/>
      <w:lvlText w:val="ü"/>
      <w:lvlJc w:val="left"/>
      <w:pPr>
        <w:tabs>
          <w:tab w:val="num" w:pos="1440"/>
        </w:tabs>
        <w:ind w:left="1440" w:hanging="360"/>
      </w:pPr>
      <w:rPr>
        <w:rFonts w:ascii="Wingdings" w:hAnsi="Wingdings" w:hint="default"/>
      </w:rPr>
    </w:lvl>
    <w:lvl w:ilvl="2" w:tplc="0D70D100" w:tentative="1">
      <w:start w:val="1"/>
      <w:numFmt w:val="bullet"/>
      <w:lvlText w:val="ü"/>
      <w:lvlJc w:val="left"/>
      <w:pPr>
        <w:tabs>
          <w:tab w:val="num" w:pos="2160"/>
        </w:tabs>
        <w:ind w:left="2160" w:hanging="360"/>
      </w:pPr>
      <w:rPr>
        <w:rFonts w:ascii="Wingdings" w:hAnsi="Wingdings" w:hint="default"/>
      </w:rPr>
    </w:lvl>
    <w:lvl w:ilvl="3" w:tplc="769E1D58" w:tentative="1">
      <w:start w:val="1"/>
      <w:numFmt w:val="bullet"/>
      <w:lvlText w:val="ü"/>
      <w:lvlJc w:val="left"/>
      <w:pPr>
        <w:tabs>
          <w:tab w:val="num" w:pos="2880"/>
        </w:tabs>
        <w:ind w:left="2880" w:hanging="360"/>
      </w:pPr>
      <w:rPr>
        <w:rFonts w:ascii="Wingdings" w:hAnsi="Wingdings" w:hint="default"/>
      </w:rPr>
    </w:lvl>
    <w:lvl w:ilvl="4" w:tplc="17DE1A58" w:tentative="1">
      <w:start w:val="1"/>
      <w:numFmt w:val="bullet"/>
      <w:lvlText w:val="ü"/>
      <w:lvlJc w:val="left"/>
      <w:pPr>
        <w:tabs>
          <w:tab w:val="num" w:pos="3600"/>
        </w:tabs>
        <w:ind w:left="3600" w:hanging="360"/>
      </w:pPr>
      <w:rPr>
        <w:rFonts w:ascii="Wingdings" w:hAnsi="Wingdings" w:hint="default"/>
      </w:rPr>
    </w:lvl>
    <w:lvl w:ilvl="5" w:tplc="020E16F6" w:tentative="1">
      <w:start w:val="1"/>
      <w:numFmt w:val="bullet"/>
      <w:lvlText w:val="ü"/>
      <w:lvlJc w:val="left"/>
      <w:pPr>
        <w:tabs>
          <w:tab w:val="num" w:pos="4320"/>
        </w:tabs>
        <w:ind w:left="4320" w:hanging="360"/>
      </w:pPr>
      <w:rPr>
        <w:rFonts w:ascii="Wingdings" w:hAnsi="Wingdings" w:hint="default"/>
      </w:rPr>
    </w:lvl>
    <w:lvl w:ilvl="6" w:tplc="1F36D3C2" w:tentative="1">
      <w:start w:val="1"/>
      <w:numFmt w:val="bullet"/>
      <w:lvlText w:val="ü"/>
      <w:lvlJc w:val="left"/>
      <w:pPr>
        <w:tabs>
          <w:tab w:val="num" w:pos="5040"/>
        </w:tabs>
        <w:ind w:left="5040" w:hanging="360"/>
      </w:pPr>
      <w:rPr>
        <w:rFonts w:ascii="Wingdings" w:hAnsi="Wingdings" w:hint="default"/>
      </w:rPr>
    </w:lvl>
    <w:lvl w:ilvl="7" w:tplc="4F62F8EC" w:tentative="1">
      <w:start w:val="1"/>
      <w:numFmt w:val="bullet"/>
      <w:lvlText w:val="ü"/>
      <w:lvlJc w:val="left"/>
      <w:pPr>
        <w:tabs>
          <w:tab w:val="num" w:pos="5760"/>
        </w:tabs>
        <w:ind w:left="5760" w:hanging="360"/>
      </w:pPr>
      <w:rPr>
        <w:rFonts w:ascii="Wingdings" w:hAnsi="Wingdings" w:hint="default"/>
      </w:rPr>
    </w:lvl>
    <w:lvl w:ilvl="8" w:tplc="1F4C2BE4" w:tentative="1">
      <w:start w:val="1"/>
      <w:numFmt w:val="bullet"/>
      <w:lvlText w:val="ü"/>
      <w:lvlJc w:val="left"/>
      <w:pPr>
        <w:tabs>
          <w:tab w:val="num" w:pos="6480"/>
        </w:tabs>
        <w:ind w:left="6480" w:hanging="360"/>
      </w:pPr>
      <w:rPr>
        <w:rFonts w:ascii="Wingdings" w:hAnsi="Wingdings" w:hint="default"/>
      </w:rPr>
    </w:lvl>
  </w:abstractNum>
  <w:abstractNum w:abstractNumId="3" w15:restartNumberingAfterBreak="0">
    <w:nsid w:val="16F859B3"/>
    <w:multiLevelType w:val="hybridMultilevel"/>
    <w:tmpl w:val="D93203D8"/>
    <w:lvl w:ilvl="0" w:tplc="DB9A3280">
      <w:start w:val="1"/>
      <w:numFmt w:val="bullet"/>
      <w:lvlText w:val="ü"/>
      <w:lvlJc w:val="left"/>
      <w:pPr>
        <w:tabs>
          <w:tab w:val="num" w:pos="720"/>
        </w:tabs>
        <w:ind w:left="720" w:hanging="360"/>
      </w:pPr>
      <w:rPr>
        <w:rFonts w:ascii="Wingdings" w:hAnsi="Wingdings" w:hint="default"/>
      </w:rPr>
    </w:lvl>
    <w:lvl w:ilvl="1" w:tplc="E938BD7E" w:tentative="1">
      <w:start w:val="1"/>
      <w:numFmt w:val="bullet"/>
      <w:lvlText w:val="ü"/>
      <w:lvlJc w:val="left"/>
      <w:pPr>
        <w:tabs>
          <w:tab w:val="num" w:pos="1440"/>
        </w:tabs>
        <w:ind w:left="1440" w:hanging="360"/>
      </w:pPr>
      <w:rPr>
        <w:rFonts w:ascii="Wingdings" w:hAnsi="Wingdings" w:hint="default"/>
      </w:rPr>
    </w:lvl>
    <w:lvl w:ilvl="2" w:tplc="1D86E2C0" w:tentative="1">
      <w:start w:val="1"/>
      <w:numFmt w:val="bullet"/>
      <w:lvlText w:val="ü"/>
      <w:lvlJc w:val="left"/>
      <w:pPr>
        <w:tabs>
          <w:tab w:val="num" w:pos="2160"/>
        </w:tabs>
        <w:ind w:left="2160" w:hanging="360"/>
      </w:pPr>
      <w:rPr>
        <w:rFonts w:ascii="Wingdings" w:hAnsi="Wingdings" w:hint="default"/>
      </w:rPr>
    </w:lvl>
    <w:lvl w:ilvl="3" w:tplc="9814D130" w:tentative="1">
      <w:start w:val="1"/>
      <w:numFmt w:val="bullet"/>
      <w:lvlText w:val="ü"/>
      <w:lvlJc w:val="left"/>
      <w:pPr>
        <w:tabs>
          <w:tab w:val="num" w:pos="2880"/>
        </w:tabs>
        <w:ind w:left="2880" w:hanging="360"/>
      </w:pPr>
      <w:rPr>
        <w:rFonts w:ascii="Wingdings" w:hAnsi="Wingdings" w:hint="default"/>
      </w:rPr>
    </w:lvl>
    <w:lvl w:ilvl="4" w:tplc="C7BC0BB4" w:tentative="1">
      <w:start w:val="1"/>
      <w:numFmt w:val="bullet"/>
      <w:lvlText w:val="ü"/>
      <w:lvlJc w:val="left"/>
      <w:pPr>
        <w:tabs>
          <w:tab w:val="num" w:pos="3600"/>
        </w:tabs>
        <w:ind w:left="3600" w:hanging="360"/>
      </w:pPr>
      <w:rPr>
        <w:rFonts w:ascii="Wingdings" w:hAnsi="Wingdings" w:hint="default"/>
      </w:rPr>
    </w:lvl>
    <w:lvl w:ilvl="5" w:tplc="59DE27CA" w:tentative="1">
      <w:start w:val="1"/>
      <w:numFmt w:val="bullet"/>
      <w:lvlText w:val="ü"/>
      <w:lvlJc w:val="left"/>
      <w:pPr>
        <w:tabs>
          <w:tab w:val="num" w:pos="4320"/>
        </w:tabs>
        <w:ind w:left="4320" w:hanging="360"/>
      </w:pPr>
      <w:rPr>
        <w:rFonts w:ascii="Wingdings" w:hAnsi="Wingdings" w:hint="default"/>
      </w:rPr>
    </w:lvl>
    <w:lvl w:ilvl="6" w:tplc="CF3E100C" w:tentative="1">
      <w:start w:val="1"/>
      <w:numFmt w:val="bullet"/>
      <w:lvlText w:val="ü"/>
      <w:lvlJc w:val="left"/>
      <w:pPr>
        <w:tabs>
          <w:tab w:val="num" w:pos="5040"/>
        </w:tabs>
        <w:ind w:left="5040" w:hanging="360"/>
      </w:pPr>
      <w:rPr>
        <w:rFonts w:ascii="Wingdings" w:hAnsi="Wingdings" w:hint="default"/>
      </w:rPr>
    </w:lvl>
    <w:lvl w:ilvl="7" w:tplc="F076A7BE" w:tentative="1">
      <w:start w:val="1"/>
      <w:numFmt w:val="bullet"/>
      <w:lvlText w:val="ü"/>
      <w:lvlJc w:val="left"/>
      <w:pPr>
        <w:tabs>
          <w:tab w:val="num" w:pos="5760"/>
        </w:tabs>
        <w:ind w:left="5760" w:hanging="360"/>
      </w:pPr>
      <w:rPr>
        <w:rFonts w:ascii="Wingdings" w:hAnsi="Wingdings" w:hint="default"/>
      </w:rPr>
    </w:lvl>
    <w:lvl w:ilvl="8" w:tplc="D5F018AC" w:tentative="1">
      <w:start w:val="1"/>
      <w:numFmt w:val="bullet"/>
      <w:lvlText w:val="ü"/>
      <w:lvlJc w:val="left"/>
      <w:pPr>
        <w:tabs>
          <w:tab w:val="num" w:pos="6480"/>
        </w:tabs>
        <w:ind w:left="6480" w:hanging="360"/>
      </w:pPr>
      <w:rPr>
        <w:rFonts w:ascii="Wingdings" w:hAnsi="Wingdings" w:hint="default"/>
      </w:rPr>
    </w:lvl>
  </w:abstractNum>
  <w:abstractNum w:abstractNumId="4" w15:restartNumberingAfterBreak="0">
    <w:nsid w:val="18F92FA8"/>
    <w:multiLevelType w:val="multilevel"/>
    <w:tmpl w:val="E7C05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18105B"/>
    <w:multiLevelType w:val="hybridMultilevel"/>
    <w:tmpl w:val="54303F50"/>
    <w:lvl w:ilvl="0" w:tplc="6878196C">
      <w:start w:val="1"/>
      <w:numFmt w:val="bullet"/>
      <w:lvlText w:val="•"/>
      <w:lvlJc w:val="left"/>
      <w:pPr>
        <w:tabs>
          <w:tab w:val="num" w:pos="720"/>
        </w:tabs>
        <w:ind w:left="720" w:hanging="360"/>
      </w:pPr>
      <w:rPr>
        <w:rFonts w:ascii="Times New Roman" w:hAnsi="Times New Roman" w:hint="default"/>
      </w:rPr>
    </w:lvl>
    <w:lvl w:ilvl="1" w:tplc="AD3A2F7C" w:tentative="1">
      <w:start w:val="1"/>
      <w:numFmt w:val="bullet"/>
      <w:lvlText w:val="•"/>
      <w:lvlJc w:val="left"/>
      <w:pPr>
        <w:tabs>
          <w:tab w:val="num" w:pos="1440"/>
        </w:tabs>
        <w:ind w:left="1440" w:hanging="360"/>
      </w:pPr>
      <w:rPr>
        <w:rFonts w:ascii="Times New Roman" w:hAnsi="Times New Roman" w:hint="default"/>
      </w:rPr>
    </w:lvl>
    <w:lvl w:ilvl="2" w:tplc="1F62354A" w:tentative="1">
      <w:start w:val="1"/>
      <w:numFmt w:val="bullet"/>
      <w:lvlText w:val="•"/>
      <w:lvlJc w:val="left"/>
      <w:pPr>
        <w:tabs>
          <w:tab w:val="num" w:pos="2160"/>
        </w:tabs>
        <w:ind w:left="2160" w:hanging="360"/>
      </w:pPr>
      <w:rPr>
        <w:rFonts w:ascii="Times New Roman" w:hAnsi="Times New Roman" w:hint="default"/>
      </w:rPr>
    </w:lvl>
    <w:lvl w:ilvl="3" w:tplc="D28CDA3C" w:tentative="1">
      <w:start w:val="1"/>
      <w:numFmt w:val="bullet"/>
      <w:lvlText w:val="•"/>
      <w:lvlJc w:val="left"/>
      <w:pPr>
        <w:tabs>
          <w:tab w:val="num" w:pos="2880"/>
        </w:tabs>
        <w:ind w:left="2880" w:hanging="360"/>
      </w:pPr>
      <w:rPr>
        <w:rFonts w:ascii="Times New Roman" w:hAnsi="Times New Roman" w:hint="default"/>
      </w:rPr>
    </w:lvl>
    <w:lvl w:ilvl="4" w:tplc="D9B69D86" w:tentative="1">
      <w:start w:val="1"/>
      <w:numFmt w:val="bullet"/>
      <w:lvlText w:val="•"/>
      <w:lvlJc w:val="left"/>
      <w:pPr>
        <w:tabs>
          <w:tab w:val="num" w:pos="3600"/>
        </w:tabs>
        <w:ind w:left="3600" w:hanging="360"/>
      </w:pPr>
      <w:rPr>
        <w:rFonts w:ascii="Times New Roman" w:hAnsi="Times New Roman" w:hint="default"/>
      </w:rPr>
    </w:lvl>
    <w:lvl w:ilvl="5" w:tplc="96501672" w:tentative="1">
      <w:start w:val="1"/>
      <w:numFmt w:val="bullet"/>
      <w:lvlText w:val="•"/>
      <w:lvlJc w:val="left"/>
      <w:pPr>
        <w:tabs>
          <w:tab w:val="num" w:pos="4320"/>
        </w:tabs>
        <w:ind w:left="4320" w:hanging="360"/>
      </w:pPr>
      <w:rPr>
        <w:rFonts w:ascii="Times New Roman" w:hAnsi="Times New Roman" w:hint="default"/>
      </w:rPr>
    </w:lvl>
    <w:lvl w:ilvl="6" w:tplc="5D5607D6" w:tentative="1">
      <w:start w:val="1"/>
      <w:numFmt w:val="bullet"/>
      <w:lvlText w:val="•"/>
      <w:lvlJc w:val="left"/>
      <w:pPr>
        <w:tabs>
          <w:tab w:val="num" w:pos="5040"/>
        </w:tabs>
        <w:ind w:left="5040" w:hanging="360"/>
      </w:pPr>
      <w:rPr>
        <w:rFonts w:ascii="Times New Roman" w:hAnsi="Times New Roman" w:hint="default"/>
      </w:rPr>
    </w:lvl>
    <w:lvl w:ilvl="7" w:tplc="DFD455E4" w:tentative="1">
      <w:start w:val="1"/>
      <w:numFmt w:val="bullet"/>
      <w:lvlText w:val="•"/>
      <w:lvlJc w:val="left"/>
      <w:pPr>
        <w:tabs>
          <w:tab w:val="num" w:pos="5760"/>
        </w:tabs>
        <w:ind w:left="5760" w:hanging="360"/>
      </w:pPr>
      <w:rPr>
        <w:rFonts w:ascii="Times New Roman" w:hAnsi="Times New Roman" w:hint="default"/>
      </w:rPr>
    </w:lvl>
    <w:lvl w:ilvl="8" w:tplc="91420BDA"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B9F6A6A"/>
    <w:multiLevelType w:val="hybridMultilevel"/>
    <w:tmpl w:val="556A16EA"/>
    <w:lvl w:ilvl="0" w:tplc="8708B11A">
      <w:start w:val="1"/>
      <w:numFmt w:val="bullet"/>
      <w:lvlText w:val="•"/>
      <w:lvlJc w:val="left"/>
      <w:pPr>
        <w:tabs>
          <w:tab w:val="num" w:pos="720"/>
        </w:tabs>
        <w:ind w:left="720" w:hanging="360"/>
      </w:pPr>
      <w:rPr>
        <w:rFonts w:ascii="Times New Roman" w:hAnsi="Times New Roman" w:hint="default"/>
      </w:rPr>
    </w:lvl>
    <w:lvl w:ilvl="1" w:tplc="CB80A832" w:tentative="1">
      <w:start w:val="1"/>
      <w:numFmt w:val="bullet"/>
      <w:lvlText w:val="•"/>
      <w:lvlJc w:val="left"/>
      <w:pPr>
        <w:tabs>
          <w:tab w:val="num" w:pos="1440"/>
        </w:tabs>
        <w:ind w:left="1440" w:hanging="360"/>
      </w:pPr>
      <w:rPr>
        <w:rFonts w:ascii="Times New Roman" w:hAnsi="Times New Roman" w:hint="default"/>
      </w:rPr>
    </w:lvl>
    <w:lvl w:ilvl="2" w:tplc="031A700E" w:tentative="1">
      <w:start w:val="1"/>
      <w:numFmt w:val="bullet"/>
      <w:lvlText w:val="•"/>
      <w:lvlJc w:val="left"/>
      <w:pPr>
        <w:tabs>
          <w:tab w:val="num" w:pos="2160"/>
        </w:tabs>
        <w:ind w:left="2160" w:hanging="360"/>
      </w:pPr>
      <w:rPr>
        <w:rFonts w:ascii="Times New Roman" w:hAnsi="Times New Roman" w:hint="default"/>
      </w:rPr>
    </w:lvl>
    <w:lvl w:ilvl="3" w:tplc="55D8C460" w:tentative="1">
      <w:start w:val="1"/>
      <w:numFmt w:val="bullet"/>
      <w:lvlText w:val="•"/>
      <w:lvlJc w:val="left"/>
      <w:pPr>
        <w:tabs>
          <w:tab w:val="num" w:pos="2880"/>
        </w:tabs>
        <w:ind w:left="2880" w:hanging="360"/>
      </w:pPr>
      <w:rPr>
        <w:rFonts w:ascii="Times New Roman" w:hAnsi="Times New Roman" w:hint="default"/>
      </w:rPr>
    </w:lvl>
    <w:lvl w:ilvl="4" w:tplc="37FAE870" w:tentative="1">
      <w:start w:val="1"/>
      <w:numFmt w:val="bullet"/>
      <w:lvlText w:val="•"/>
      <w:lvlJc w:val="left"/>
      <w:pPr>
        <w:tabs>
          <w:tab w:val="num" w:pos="3600"/>
        </w:tabs>
        <w:ind w:left="3600" w:hanging="360"/>
      </w:pPr>
      <w:rPr>
        <w:rFonts w:ascii="Times New Roman" w:hAnsi="Times New Roman" w:hint="default"/>
      </w:rPr>
    </w:lvl>
    <w:lvl w:ilvl="5" w:tplc="AADEB6E4" w:tentative="1">
      <w:start w:val="1"/>
      <w:numFmt w:val="bullet"/>
      <w:lvlText w:val="•"/>
      <w:lvlJc w:val="left"/>
      <w:pPr>
        <w:tabs>
          <w:tab w:val="num" w:pos="4320"/>
        </w:tabs>
        <w:ind w:left="4320" w:hanging="360"/>
      </w:pPr>
      <w:rPr>
        <w:rFonts w:ascii="Times New Roman" w:hAnsi="Times New Roman" w:hint="default"/>
      </w:rPr>
    </w:lvl>
    <w:lvl w:ilvl="6" w:tplc="CAEEC464" w:tentative="1">
      <w:start w:val="1"/>
      <w:numFmt w:val="bullet"/>
      <w:lvlText w:val="•"/>
      <w:lvlJc w:val="left"/>
      <w:pPr>
        <w:tabs>
          <w:tab w:val="num" w:pos="5040"/>
        </w:tabs>
        <w:ind w:left="5040" w:hanging="360"/>
      </w:pPr>
      <w:rPr>
        <w:rFonts w:ascii="Times New Roman" w:hAnsi="Times New Roman" w:hint="default"/>
      </w:rPr>
    </w:lvl>
    <w:lvl w:ilvl="7" w:tplc="A678E5E0" w:tentative="1">
      <w:start w:val="1"/>
      <w:numFmt w:val="bullet"/>
      <w:lvlText w:val="•"/>
      <w:lvlJc w:val="left"/>
      <w:pPr>
        <w:tabs>
          <w:tab w:val="num" w:pos="5760"/>
        </w:tabs>
        <w:ind w:left="5760" w:hanging="360"/>
      </w:pPr>
      <w:rPr>
        <w:rFonts w:ascii="Times New Roman" w:hAnsi="Times New Roman" w:hint="default"/>
      </w:rPr>
    </w:lvl>
    <w:lvl w:ilvl="8" w:tplc="7B52722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95B39D9"/>
    <w:multiLevelType w:val="multilevel"/>
    <w:tmpl w:val="0BB21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7068ED"/>
    <w:multiLevelType w:val="hybridMultilevel"/>
    <w:tmpl w:val="38544714"/>
    <w:lvl w:ilvl="0" w:tplc="30A2294E">
      <w:start w:val="1"/>
      <w:numFmt w:val="bullet"/>
      <w:lvlText w:val="Ø"/>
      <w:lvlJc w:val="left"/>
      <w:pPr>
        <w:tabs>
          <w:tab w:val="num" w:pos="720"/>
        </w:tabs>
        <w:ind w:left="720" w:hanging="360"/>
      </w:pPr>
      <w:rPr>
        <w:rFonts w:ascii="Wingdings" w:hAnsi="Wingdings" w:hint="default"/>
      </w:rPr>
    </w:lvl>
    <w:lvl w:ilvl="1" w:tplc="09485AF4" w:tentative="1">
      <w:start w:val="1"/>
      <w:numFmt w:val="bullet"/>
      <w:lvlText w:val="Ø"/>
      <w:lvlJc w:val="left"/>
      <w:pPr>
        <w:tabs>
          <w:tab w:val="num" w:pos="1440"/>
        </w:tabs>
        <w:ind w:left="1440" w:hanging="360"/>
      </w:pPr>
      <w:rPr>
        <w:rFonts w:ascii="Wingdings" w:hAnsi="Wingdings" w:hint="default"/>
      </w:rPr>
    </w:lvl>
    <w:lvl w:ilvl="2" w:tplc="AA4837F8" w:tentative="1">
      <w:start w:val="1"/>
      <w:numFmt w:val="bullet"/>
      <w:lvlText w:val="Ø"/>
      <w:lvlJc w:val="left"/>
      <w:pPr>
        <w:tabs>
          <w:tab w:val="num" w:pos="2160"/>
        </w:tabs>
        <w:ind w:left="2160" w:hanging="360"/>
      </w:pPr>
      <w:rPr>
        <w:rFonts w:ascii="Wingdings" w:hAnsi="Wingdings" w:hint="default"/>
      </w:rPr>
    </w:lvl>
    <w:lvl w:ilvl="3" w:tplc="8F40F988" w:tentative="1">
      <w:start w:val="1"/>
      <w:numFmt w:val="bullet"/>
      <w:lvlText w:val="Ø"/>
      <w:lvlJc w:val="left"/>
      <w:pPr>
        <w:tabs>
          <w:tab w:val="num" w:pos="2880"/>
        </w:tabs>
        <w:ind w:left="2880" w:hanging="360"/>
      </w:pPr>
      <w:rPr>
        <w:rFonts w:ascii="Wingdings" w:hAnsi="Wingdings" w:hint="default"/>
      </w:rPr>
    </w:lvl>
    <w:lvl w:ilvl="4" w:tplc="5ABC5ADA" w:tentative="1">
      <w:start w:val="1"/>
      <w:numFmt w:val="bullet"/>
      <w:lvlText w:val="Ø"/>
      <w:lvlJc w:val="left"/>
      <w:pPr>
        <w:tabs>
          <w:tab w:val="num" w:pos="3600"/>
        </w:tabs>
        <w:ind w:left="3600" w:hanging="360"/>
      </w:pPr>
      <w:rPr>
        <w:rFonts w:ascii="Wingdings" w:hAnsi="Wingdings" w:hint="default"/>
      </w:rPr>
    </w:lvl>
    <w:lvl w:ilvl="5" w:tplc="B0FE900E" w:tentative="1">
      <w:start w:val="1"/>
      <w:numFmt w:val="bullet"/>
      <w:lvlText w:val="Ø"/>
      <w:lvlJc w:val="left"/>
      <w:pPr>
        <w:tabs>
          <w:tab w:val="num" w:pos="4320"/>
        </w:tabs>
        <w:ind w:left="4320" w:hanging="360"/>
      </w:pPr>
      <w:rPr>
        <w:rFonts w:ascii="Wingdings" w:hAnsi="Wingdings" w:hint="default"/>
      </w:rPr>
    </w:lvl>
    <w:lvl w:ilvl="6" w:tplc="E9003B28" w:tentative="1">
      <w:start w:val="1"/>
      <w:numFmt w:val="bullet"/>
      <w:lvlText w:val="Ø"/>
      <w:lvlJc w:val="left"/>
      <w:pPr>
        <w:tabs>
          <w:tab w:val="num" w:pos="5040"/>
        </w:tabs>
        <w:ind w:left="5040" w:hanging="360"/>
      </w:pPr>
      <w:rPr>
        <w:rFonts w:ascii="Wingdings" w:hAnsi="Wingdings" w:hint="default"/>
      </w:rPr>
    </w:lvl>
    <w:lvl w:ilvl="7" w:tplc="E69EF746" w:tentative="1">
      <w:start w:val="1"/>
      <w:numFmt w:val="bullet"/>
      <w:lvlText w:val="Ø"/>
      <w:lvlJc w:val="left"/>
      <w:pPr>
        <w:tabs>
          <w:tab w:val="num" w:pos="5760"/>
        </w:tabs>
        <w:ind w:left="5760" w:hanging="360"/>
      </w:pPr>
      <w:rPr>
        <w:rFonts w:ascii="Wingdings" w:hAnsi="Wingdings" w:hint="default"/>
      </w:rPr>
    </w:lvl>
    <w:lvl w:ilvl="8" w:tplc="C8422218" w:tentative="1">
      <w:start w:val="1"/>
      <w:numFmt w:val="bullet"/>
      <w:lvlText w:val="Ø"/>
      <w:lvlJc w:val="left"/>
      <w:pPr>
        <w:tabs>
          <w:tab w:val="num" w:pos="6480"/>
        </w:tabs>
        <w:ind w:left="6480" w:hanging="360"/>
      </w:pPr>
      <w:rPr>
        <w:rFonts w:ascii="Wingdings" w:hAnsi="Wingdings" w:hint="default"/>
      </w:rPr>
    </w:lvl>
  </w:abstractNum>
  <w:abstractNum w:abstractNumId="9" w15:restartNumberingAfterBreak="0">
    <w:nsid w:val="493A6FE2"/>
    <w:multiLevelType w:val="hybridMultilevel"/>
    <w:tmpl w:val="DD42CA86"/>
    <w:lvl w:ilvl="0" w:tplc="3514A7B2">
      <w:start w:val="1"/>
      <w:numFmt w:val="bullet"/>
      <w:lvlText w:val="•"/>
      <w:lvlJc w:val="left"/>
      <w:pPr>
        <w:tabs>
          <w:tab w:val="num" w:pos="720"/>
        </w:tabs>
        <w:ind w:left="720" w:hanging="360"/>
      </w:pPr>
      <w:rPr>
        <w:rFonts w:ascii="Times New Roman" w:hAnsi="Times New Roman" w:hint="default"/>
      </w:rPr>
    </w:lvl>
    <w:lvl w:ilvl="1" w:tplc="F0A2261C">
      <w:numFmt w:val="none"/>
      <w:lvlText w:val=""/>
      <w:lvlJc w:val="left"/>
      <w:pPr>
        <w:tabs>
          <w:tab w:val="num" w:pos="360"/>
        </w:tabs>
      </w:pPr>
    </w:lvl>
    <w:lvl w:ilvl="2" w:tplc="696A6BCA" w:tentative="1">
      <w:start w:val="1"/>
      <w:numFmt w:val="bullet"/>
      <w:lvlText w:val="•"/>
      <w:lvlJc w:val="left"/>
      <w:pPr>
        <w:tabs>
          <w:tab w:val="num" w:pos="2160"/>
        </w:tabs>
        <w:ind w:left="2160" w:hanging="360"/>
      </w:pPr>
      <w:rPr>
        <w:rFonts w:ascii="Times New Roman" w:hAnsi="Times New Roman" w:hint="default"/>
      </w:rPr>
    </w:lvl>
    <w:lvl w:ilvl="3" w:tplc="B734B8E2" w:tentative="1">
      <w:start w:val="1"/>
      <w:numFmt w:val="bullet"/>
      <w:lvlText w:val="•"/>
      <w:lvlJc w:val="left"/>
      <w:pPr>
        <w:tabs>
          <w:tab w:val="num" w:pos="2880"/>
        </w:tabs>
        <w:ind w:left="2880" w:hanging="360"/>
      </w:pPr>
      <w:rPr>
        <w:rFonts w:ascii="Times New Roman" w:hAnsi="Times New Roman" w:hint="default"/>
      </w:rPr>
    </w:lvl>
    <w:lvl w:ilvl="4" w:tplc="2FC2ACF0" w:tentative="1">
      <w:start w:val="1"/>
      <w:numFmt w:val="bullet"/>
      <w:lvlText w:val="•"/>
      <w:lvlJc w:val="left"/>
      <w:pPr>
        <w:tabs>
          <w:tab w:val="num" w:pos="3600"/>
        </w:tabs>
        <w:ind w:left="3600" w:hanging="360"/>
      </w:pPr>
      <w:rPr>
        <w:rFonts w:ascii="Times New Roman" w:hAnsi="Times New Roman" w:hint="default"/>
      </w:rPr>
    </w:lvl>
    <w:lvl w:ilvl="5" w:tplc="241EEC40" w:tentative="1">
      <w:start w:val="1"/>
      <w:numFmt w:val="bullet"/>
      <w:lvlText w:val="•"/>
      <w:lvlJc w:val="left"/>
      <w:pPr>
        <w:tabs>
          <w:tab w:val="num" w:pos="4320"/>
        </w:tabs>
        <w:ind w:left="4320" w:hanging="360"/>
      </w:pPr>
      <w:rPr>
        <w:rFonts w:ascii="Times New Roman" w:hAnsi="Times New Roman" w:hint="default"/>
      </w:rPr>
    </w:lvl>
    <w:lvl w:ilvl="6" w:tplc="D3E0C46E" w:tentative="1">
      <w:start w:val="1"/>
      <w:numFmt w:val="bullet"/>
      <w:lvlText w:val="•"/>
      <w:lvlJc w:val="left"/>
      <w:pPr>
        <w:tabs>
          <w:tab w:val="num" w:pos="5040"/>
        </w:tabs>
        <w:ind w:left="5040" w:hanging="360"/>
      </w:pPr>
      <w:rPr>
        <w:rFonts w:ascii="Times New Roman" w:hAnsi="Times New Roman" w:hint="default"/>
      </w:rPr>
    </w:lvl>
    <w:lvl w:ilvl="7" w:tplc="523EACB8" w:tentative="1">
      <w:start w:val="1"/>
      <w:numFmt w:val="bullet"/>
      <w:lvlText w:val="•"/>
      <w:lvlJc w:val="left"/>
      <w:pPr>
        <w:tabs>
          <w:tab w:val="num" w:pos="5760"/>
        </w:tabs>
        <w:ind w:left="5760" w:hanging="360"/>
      </w:pPr>
      <w:rPr>
        <w:rFonts w:ascii="Times New Roman" w:hAnsi="Times New Roman" w:hint="default"/>
      </w:rPr>
    </w:lvl>
    <w:lvl w:ilvl="8" w:tplc="C55CFA24"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49847F4D"/>
    <w:multiLevelType w:val="hybridMultilevel"/>
    <w:tmpl w:val="1490587C"/>
    <w:lvl w:ilvl="0" w:tplc="FBE29D56">
      <w:start w:val="1"/>
      <w:numFmt w:val="bullet"/>
      <w:lvlText w:val="•"/>
      <w:lvlJc w:val="left"/>
      <w:pPr>
        <w:tabs>
          <w:tab w:val="num" w:pos="720"/>
        </w:tabs>
        <w:ind w:left="720" w:hanging="360"/>
      </w:pPr>
      <w:rPr>
        <w:rFonts w:ascii="Times New Roman" w:hAnsi="Times New Roman" w:hint="default"/>
      </w:rPr>
    </w:lvl>
    <w:lvl w:ilvl="1" w:tplc="7188DFDC" w:tentative="1">
      <w:start w:val="1"/>
      <w:numFmt w:val="bullet"/>
      <w:lvlText w:val="•"/>
      <w:lvlJc w:val="left"/>
      <w:pPr>
        <w:tabs>
          <w:tab w:val="num" w:pos="1440"/>
        </w:tabs>
        <w:ind w:left="1440" w:hanging="360"/>
      </w:pPr>
      <w:rPr>
        <w:rFonts w:ascii="Times New Roman" w:hAnsi="Times New Roman" w:hint="default"/>
      </w:rPr>
    </w:lvl>
    <w:lvl w:ilvl="2" w:tplc="BE1CB56E" w:tentative="1">
      <w:start w:val="1"/>
      <w:numFmt w:val="bullet"/>
      <w:lvlText w:val="•"/>
      <w:lvlJc w:val="left"/>
      <w:pPr>
        <w:tabs>
          <w:tab w:val="num" w:pos="2160"/>
        </w:tabs>
        <w:ind w:left="2160" w:hanging="360"/>
      </w:pPr>
      <w:rPr>
        <w:rFonts w:ascii="Times New Roman" w:hAnsi="Times New Roman" w:hint="default"/>
      </w:rPr>
    </w:lvl>
    <w:lvl w:ilvl="3" w:tplc="D3F2994E" w:tentative="1">
      <w:start w:val="1"/>
      <w:numFmt w:val="bullet"/>
      <w:lvlText w:val="•"/>
      <w:lvlJc w:val="left"/>
      <w:pPr>
        <w:tabs>
          <w:tab w:val="num" w:pos="2880"/>
        </w:tabs>
        <w:ind w:left="2880" w:hanging="360"/>
      </w:pPr>
      <w:rPr>
        <w:rFonts w:ascii="Times New Roman" w:hAnsi="Times New Roman" w:hint="default"/>
      </w:rPr>
    </w:lvl>
    <w:lvl w:ilvl="4" w:tplc="C562C736" w:tentative="1">
      <w:start w:val="1"/>
      <w:numFmt w:val="bullet"/>
      <w:lvlText w:val="•"/>
      <w:lvlJc w:val="left"/>
      <w:pPr>
        <w:tabs>
          <w:tab w:val="num" w:pos="3600"/>
        </w:tabs>
        <w:ind w:left="3600" w:hanging="360"/>
      </w:pPr>
      <w:rPr>
        <w:rFonts w:ascii="Times New Roman" w:hAnsi="Times New Roman" w:hint="default"/>
      </w:rPr>
    </w:lvl>
    <w:lvl w:ilvl="5" w:tplc="EF7C004A" w:tentative="1">
      <w:start w:val="1"/>
      <w:numFmt w:val="bullet"/>
      <w:lvlText w:val="•"/>
      <w:lvlJc w:val="left"/>
      <w:pPr>
        <w:tabs>
          <w:tab w:val="num" w:pos="4320"/>
        </w:tabs>
        <w:ind w:left="4320" w:hanging="360"/>
      </w:pPr>
      <w:rPr>
        <w:rFonts w:ascii="Times New Roman" w:hAnsi="Times New Roman" w:hint="default"/>
      </w:rPr>
    </w:lvl>
    <w:lvl w:ilvl="6" w:tplc="56A8FC9A" w:tentative="1">
      <w:start w:val="1"/>
      <w:numFmt w:val="bullet"/>
      <w:lvlText w:val="•"/>
      <w:lvlJc w:val="left"/>
      <w:pPr>
        <w:tabs>
          <w:tab w:val="num" w:pos="5040"/>
        </w:tabs>
        <w:ind w:left="5040" w:hanging="360"/>
      </w:pPr>
      <w:rPr>
        <w:rFonts w:ascii="Times New Roman" w:hAnsi="Times New Roman" w:hint="default"/>
      </w:rPr>
    </w:lvl>
    <w:lvl w:ilvl="7" w:tplc="24869E1A" w:tentative="1">
      <w:start w:val="1"/>
      <w:numFmt w:val="bullet"/>
      <w:lvlText w:val="•"/>
      <w:lvlJc w:val="left"/>
      <w:pPr>
        <w:tabs>
          <w:tab w:val="num" w:pos="5760"/>
        </w:tabs>
        <w:ind w:left="5760" w:hanging="360"/>
      </w:pPr>
      <w:rPr>
        <w:rFonts w:ascii="Times New Roman" w:hAnsi="Times New Roman" w:hint="default"/>
      </w:rPr>
    </w:lvl>
    <w:lvl w:ilvl="8" w:tplc="F9A835A2"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51C81FEE"/>
    <w:multiLevelType w:val="hybridMultilevel"/>
    <w:tmpl w:val="273A6728"/>
    <w:lvl w:ilvl="0" w:tplc="C0087FD8">
      <w:start w:val="1"/>
      <w:numFmt w:val="bullet"/>
      <w:lvlText w:val="•"/>
      <w:lvlJc w:val="left"/>
      <w:pPr>
        <w:tabs>
          <w:tab w:val="num" w:pos="720"/>
        </w:tabs>
        <w:ind w:left="720" w:hanging="360"/>
      </w:pPr>
      <w:rPr>
        <w:rFonts w:ascii="Times New Roman" w:hAnsi="Times New Roman" w:hint="default"/>
      </w:rPr>
    </w:lvl>
    <w:lvl w:ilvl="1" w:tplc="EDCAFA86" w:tentative="1">
      <w:start w:val="1"/>
      <w:numFmt w:val="bullet"/>
      <w:lvlText w:val="•"/>
      <w:lvlJc w:val="left"/>
      <w:pPr>
        <w:tabs>
          <w:tab w:val="num" w:pos="1440"/>
        </w:tabs>
        <w:ind w:left="1440" w:hanging="360"/>
      </w:pPr>
      <w:rPr>
        <w:rFonts w:ascii="Times New Roman" w:hAnsi="Times New Roman" w:hint="default"/>
      </w:rPr>
    </w:lvl>
    <w:lvl w:ilvl="2" w:tplc="88F0E82E" w:tentative="1">
      <w:start w:val="1"/>
      <w:numFmt w:val="bullet"/>
      <w:lvlText w:val="•"/>
      <w:lvlJc w:val="left"/>
      <w:pPr>
        <w:tabs>
          <w:tab w:val="num" w:pos="2160"/>
        </w:tabs>
        <w:ind w:left="2160" w:hanging="360"/>
      </w:pPr>
      <w:rPr>
        <w:rFonts w:ascii="Times New Roman" w:hAnsi="Times New Roman" w:hint="default"/>
      </w:rPr>
    </w:lvl>
    <w:lvl w:ilvl="3" w:tplc="B4D61BA4" w:tentative="1">
      <w:start w:val="1"/>
      <w:numFmt w:val="bullet"/>
      <w:lvlText w:val="•"/>
      <w:lvlJc w:val="left"/>
      <w:pPr>
        <w:tabs>
          <w:tab w:val="num" w:pos="2880"/>
        </w:tabs>
        <w:ind w:left="2880" w:hanging="360"/>
      </w:pPr>
      <w:rPr>
        <w:rFonts w:ascii="Times New Roman" w:hAnsi="Times New Roman" w:hint="default"/>
      </w:rPr>
    </w:lvl>
    <w:lvl w:ilvl="4" w:tplc="E54AC2C0" w:tentative="1">
      <w:start w:val="1"/>
      <w:numFmt w:val="bullet"/>
      <w:lvlText w:val="•"/>
      <w:lvlJc w:val="left"/>
      <w:pPr>
        <w:tabs>
          <w:tab w:val="num" w:pos="3600"/>
        </w:tabs>
        <w:ind w:left="3600" w:hanging="360"/>
      </w:pPr>
      <w:rPr>
        <w:rFonts w:ascii="Times New Roman" w:hAnsi="Times New Roman" w:hint="default"/>
      </w:rPr>
    </w:lvl>
    <w:lvl w:ilvl="5" w:tplc="EF1EF544" w:tentative="1">
      <w:start w:val="1"/>
      <w:numFmt w:val="bullet"/>
      <w:lvlText w:val="•"/>
      <w:lvlJc w:val="left"/>
      <w:pPr>
        <w:tabs>
          <w:tab w:val="num" w:pos="4320"/>
        </w:tabs>
        <w:ind w:left="4320" w:hanging="360"/>
      </w:pPr>
      <w:rPr>
        <w:rFonts w:ascii="Times New Roman" w:hAnsi="Times New Roman" w:hint="default"/>
      </w:rPr>
    </w:lvl>
    <w:lvl w:ilvl="6" w:tplc="DB4C7E92" w:tentative="1">
      <w:start w:val="1"/>
      <w:numFmt w:val="bullet"/>
      <w:lvlText w:val="•"/>
      <w:lvlJc w:val="left"/>
      <w:pPr>
        <w:tabs>
          <w:tab w:val="num" w:pos="5040"/>
        </w:tabs>
        <w:ind w:left="5040" w:hanging="360"/>
      </w:pPr>
      <w:rPr>
        <w:rFonts w:ascii="Times New Roman" w:hAnsi="Times New Roman" w:hint="default"/>
      </w:rPr>
    </w:lvl>
    <w:lvl w:ilvl="7" w:tplc="40521B72" w:tentative="1">
      <w:start w:val="1"/>
      <w:numFmt w:val="bullet"/>
      <w:lvlText w:val="•"/>
      <w:lvlJc w:val="left"/>
      <w:pPr>
        <w:tabs>
          <w:tab w:val="num" w:pos="5760"/>
        </w:tabs>
        <w:ind w:left="5760" w:hanging="360"/>
      </w:pPr>
      <w:rPr>
        <w:rFonts w:ascii="Times New Roman" w:hAnsi="Times New Roman" w:hint="default"/>
      </w:rPr>
    </w:lvl>
    <w:lvl w:ilvl="8" w:tplc="6A8259A0"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5B2567AE"/>
    <w:multiLevelType w:val="multilevel"/>
    <w:tmpl w:val="921A7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4294A1F"/>
    <w:multiLevelType w:val="hybridMultilevel"/>
    <w:tmpl w:val="91D0556C"/>
    <w:lvl w:ilvl="0" w:tplc="A16C237C">
      <w:start w:val="1"/>
      <w:numFmt w:val="bullet"/>
      <w:lvlText w:val="•"/>
      <w:lvlJc w:val="left"/>
      <w:pPr>
        <w:tabs>
          <w:tab w:val="num" w:pos="720"/>
        </w:tabs>
        <w:ind w:left="720" w:hanging="360"/>
      </w:pPr>
      <w:rPr>
        <w:rFonts w:ascii="Times New Roman" w:hAnsi="Times New Roman" w:hint="default"/>
      </w:rPr>
    </w:lvl>
    <w:lvl w:ilvl="1" w:tplc="A9E07AAA" w:tentative="1">
      <w:start w:val="1"/>
      <w:numFmt w:val="bullet"/>
      <w:lvlText w:val="•"/>
      <w:lvlJc w:val="left"/>
      <w:pPr>
        <w:tabs>
          <w:tab w:val="num" w:pos="1440"/>
        </w:tabs>
        <w:ind w:left="1440" w:hanging="360"/>
      </w:pPr>
      <w:rPr>
        <w:rFonts w:ascii="Times New Roman" w:hAnsi="Times New Roman" w:hint="default"/>
      </w:rPr>
    </w:lvl>
    <w:lvl w:ilvl="2" w:tplc="35160256" w:tentative="1">
      <w:start w:val="1"/>
      <w:numFmt w:val="bullet"/>
      <w:lvlText w:val="•"/>
      <w:lvlJc w:val="left"/>
      <w:pPr>
        <w:tabs>
          <w:tab w:val="num" w:pos="2160"/>
        </w:tabs>
        <w:ind w:left="2160" w:hanging="360"/>
      </w:pPr>
      <w:rPr>
        <w:rFonts w:ascii="Times New Roman" w:hAnsi="Times New Roman" w:hint="default"/>
      </w:rPr>
    </w:lvl>
    <w:lvl w:ilvl="3" w:tplc="DA28D238" w:tentative="1">
      <w:start w:val="1"/>
      <w:numFmt w:val="bullet"/>
      <w:lvlText w:val="•"/>
      <w:lvlJc w:val="left"/>
      <w:pPr>
        <w:tabs>
          <w:tab w:val="num" w:pos="2880"/>
        </w:tabs>
        <w:ind w:left="2880" w:hanging="360"/>
      </w:pPr>
      <w:rPr>
        <w:rFonts w:ascii="Times New Roman" w:hAnsi="Times New Roman" w:hint="default"/>
      </w:rPr>
    </w:lvl>
    <w:lvl w:ilvl="4" w:tplc="3ABA5A56" w:tentative="1">
      <w:start w:val="1"/>
      <w:numFmt w:val="bullet"/>
      <w:lvlText w:val="•"/>
      <w:lvlJc w:val="left"/>
      <w:pPr>
        <w:tabs>
          <w:tab w:val="num" w:pos="3600"/>
        </w:tabs>
        <w:ind w:left="3600" w:hanging="360"/>
      </w:pPr>
      <w:rPr>
        <w:rFonts w:ascii="Times New Roman" w:hAnsi="Times New Roman" w:hint="default"/>
      </w:rPr>
    </w:lvl>
    <w:lvl w:ilvl="5" w:tplc="1E423CEA" w:tentative="1">
      <w:start w:val="1"/>
      <w:numFmt w:val="bullet"/>
      <w:lvlText w:val="•"/>
      <w:lvlJc w:val="left"/>
      <w:pPr>
        <w:tabs>
          <w:tab w:val="num" w:pos="4320"/>
        </w:tabs>
        <w:ind w:left="4320" w:hanging="360"/>
      </w:pPr>
      <w:rPr>
        <w:rFonts w:ascii="Times New Roman" w:hAnsi="Times New Roman" w:hint="default"/>
      </w:rPr>
    </w:lvl>
    <w:lvl w:ilvl="6" w:tplc="39EEABBA" w:tentative="1">
      <w:start w:val="1"/>
      <w:numFmt w:val="bullet"/>
      <w:lvlText w:val="•"/>
      <w:lvlJc w:val="left"/>
      <w:pPr>
        <w:tabs>
          <w:tab w:val="num" w:pos="5040"/>
        </w:tabs>
        <w:ind w:left="5040" w:hanging="360"/>
      </w:pPr>
      <w:rPr>
        <w:rFonts w:ascii="Times New Roman" w:hAnsi="Times New Roman" w:hint="default"/>
      </w:rPr>
    </w:lvl>
    <w:lvl w:ilvl="7" w:tplc="B2C0DF9C" w:tentative="1">
      <w:start w:val="1"/>
      <w:numFmt w:val="bullet"/>
      <w:lvlText w:val="•"/>
      <w:lvlJc w:val="left"/>
      <w:pPr>
        <w:tabs>
          <w:tab w:val="num" w:pos="5760"/>
        </w:tabs>
        <w:ind w:left="5760" w:hanging="360"/>
      </w:pPr>
      <w:rPr>
        <w:rFonts w:ascii="Times New Roman" w:hAnsi="Times New Roman" w:hint="default"/>
      </w:rPr>
    </w:lvl>
    <w:lvl w:ilvl="8" w:tplc="E2BCCDF4"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67114939"/>
    <w:multiLevelType w:val="hybridMultilevel"/>
    <w:tmpl w:val="859E93D4"/>
    <w:lvl w:ilvl="0" w:tplc="B99622FE">
      <w:start w:val="1"/>
      <w:numFmt w:val="bullet"/>
      <w:lvlText w:val="•"/>
      <w:lvlJc w:val="left"/>
      <w:pPr>
        <w:tabs>
          <w:tab w:val="num" w:pos="720"/>
        </w:tabs>
        <w:ind w:left="720" w:hanging="360"/>
      </w:pPr>
      <w:rPr>
        <w:rFonts w:ascii="Calibri" w:hAnsi="Calibri" w:hint="default"/>
      </w:rPr>
    </w:lvl>
    <w:lvl w:ilvl="1" w:tplc="BC3A7760" w:tentative="1">
      <w:start w:val="1"/>
      <w:numFmt w:val="bullet"/>
      <w:lvlText w:val="•"/>
      <w:lvlJc w:val="left"/>
      <w:pPr>
        <w:tabs>
          <w:tab w:val="num" w:pos="1440"/>
        </w:tabs>
        <w:ind w:left="1440" w:hanging="360"/>
      </w:pPr>
      <w:rPr>
        <w:rFonts w:ascii="Calibri" w:hAnsi="Calibri" w:hint="default"/>
      </w:rPr>
    </w:lvl>
    <w:lvl w:ilvl="2" w:tplc="230491BA" w:tentative="1">
      <w:start w:val="1"/>
      <w:numFmt w:val="bullet"/>
      <w:lvlText w:val="•"/>
      <w:lvlJc w:val="left"/>
      <w:pPr>
        <w:tabs>
          <w:tab w:val="num" w:pos="2160"/>
        </w:tabs>
        <w:ind w:left="2160" w:hanging="360"/>
      </w:pPr>
      <w:rPr>
        <w:rFonts w:ascii="Calibri" w:hAnsi="Calibri" w:hint="default"/>
      </w:rPr>
    </w:lvl>
    <w:lvl w:ilvl="3" w:tplc="299CD1FC" w:tentative="1">
      <w:start w:val="1"/>
      <w:numFmt w:val="bullet"/>
      <w:lvlText w:val="•"/>
      <w:lvlJc w:val="left"/>
      <w:pPr>
        <w:tabs>
          <w:tab w:val="num" w:pos="2880"/>
        </w:tabs>
        <w:ind w:left="2880" w:hanging="360"/>
      </w:pPr>
      <w:rPr>
        <w:rFonts w:ascii="Calibri" w:hAnsi="Calibri" w:hint="default"/>
      </w:rPr>
    </w:lvl>
    <w:lvl w:ilvl="4" w:tplc="602C0F92" w:tentative="1">
      <w:start w:val="1"/>
      <w:numFmt w:val="bullet"/>
      <w:lvlText w:val="•"/>
      <w:lvlJc w:val="left"/>
      <w:pPr>
        <w:tabs>
          <w:tab w:val="num" w:pos="3600"/>
        </w:tabs>
        <w:ind w:left="3600" w:hanging="360"/>
      </w:pPr>
      <w:rPr>
        <w:rFonts w:ascii="Calibri" w:hAnsi="Calibri" w:hint="default"/>
      </w:rPr>
    </w:lvl>
    <w:lvl w:ilvl="5" w:tplc="D212A7A4" w:tentative="1">
      <w:start w:val="1"/>
      <w:numFmt w:val="bullet"/>
      <w:lvlText w:val="•"/>
      <w:lvlJc w:val="left"/>
      <w:pPr>
        <w:tabs>
          <w:tab w:val="num" w:pos="4320"/>
        </w:tabs>
        <w:ind w:left="4320" w:hanging="360"/>
      </w:pPr>
      <w:rPr>
        <w:rFonts w:ascii="Calibri" w:hAnsi="Calibri" w:hint="default"/>
      </w:rPr>
    </w:lvl>
    <w:lvl w:ilvl="6" w:tplc="B7302494" w:tentative="1">
      <w:start w:val="1"/>
      <w:numFmt w:val="bullet"/>
      <w:lvlText w:val="•"/>
      <w:lvlJc w:val="left"/>
      <w:pPr>
        <w:tabs>
          <w:tab w:val="num" w:pos="5040"/>
        </w:tabs>
        <w:ind w:left="5040" w:hanging="360"/>
      </w:pPr>
      <w:rPr>
        <w:rFonts w:ascii="Calibri" w:hAnsi="Calibri" w:hint="default"/>
      </w:rPr>
    </w:lvl>
    <w:lvl w:ilvl="7" w:tplc="A636D3DC" w:tentative="1">
      <w:start w:val="1"/>
      <w:numFmt w:val="bullet"/>
      <w:lvlText w:val="•"/>
      <w:lvlJc w:val="left"/>
      <w:pPr>
        <w:tabs>
          <w:tab w:val="num" w:pos="5760"/>
        </w:tabs>
        <w:ind w:left="5760" w:hanging="360"/>
      </w:pPr>
      <w:rPr>
        <w:rFonts w:ascii="Calibri" w:hAnsi="Calibri" w:hint="default"/>
      </w:rPr>
    </w:lvl>
    <w:lvl w:ilvl="8" w:tplc="3E2CA06C" w:tentative="1">
      <w:start w:val="1"/>
      <w:numFmt w:val="bullet"/>
      <w:lvlText w:val="•"/>
      <w:lvlJc w:val="left"/>
      <w:pPr>
        <w:tabs>
          <w:tab w:val="num" w:pos="6480"/>
        </w:tabs>
        <w:ind w:left="6480" w:hanging="360"/>
      </w:pPr>
      <w:rPr>
        <w:rFonts w:ascii="Calibri" w:hAnsi="Calibri" w:hint="default"/>
      </w:rPr>
    </w:lvl>
  </w:abstractNum>
  <w:abstractNum w:abstractNumId="15" w15:restartNumberingAfterBreak="0">
    <w:nsid w:val="67754B09"/>
    <w:multiLevelType w:val="hybridMultilevel"/>
    <w:tmpl w:val="953EECBA"/>
    <w:lvl w:ilvl="0" w:tplc="1D56D590">
      <w:start w:val="1"/>
      <w:numFmt w:val="bullet"/>
      <w:lvlText w:val="•"/>
      <w:lvlJc w:val="left"/>
      <w:pPr>
        <w:tabs>
          <w:tab w:val="num" w:pos="720"/>
        </w:tabs>
        <w:ind w:left="720" w:hanging="360"/>
      </w:pPr>
      <w:rPr>
        <w:rFonts w:ascii="Times New Roman" w:hAnsi="Times New Roman" w:hint="default"/>
      </w:rPr>
    </w:lvl>
    <w:lvl w:ilvl="1" w:tplc="A3EE5320" w:tentative="1">
      <w:start w:val="1"/>
      <w:numFmt w:val="bullet"/>
      <w:lvlText w:val="•"/>
      <w:lvlJc w:val="left"/>
      <w:pPr>
        <w:tabs>
          <w:tab w:val="num" w:pos="1440"/>
        </w:tabs>
        <w:ind w:left="1440" w:hanging="360"/>
      </w:pPr>
      <w:rPr>
        <w:rFonts w:ascii="Times New Roman" w:hAnsi="Times New Roman" w:hint="default"/>
      </w:rPr>
    </w:lvl>
    <w:lvl w:ilvl="2" w:tplc="846204DE" w:tentative="1">
      <w:start w:val="1"/>
      <w:numFmt w:val="bullet"/>
      <w:lvlText w:val="•"/>
      <w:lvlJc w:val="left"/>
      <w:pPr>
        <w:tabs>
          <w:tab w:val="num" w:pos="2160"/>
        </w:tabs>
        <w:ind w:left="2160" w:hanging="360"/>
      </w:pPr>
      <w:rPr>
        <w:rFonts w:ascii="Times New Roman" w:hAnsi="Times New Roman" w:hint="default"/>
      </w:rPr>
    </w:lvl>
    <w:lvl w:ilvl="3" w:tplc="33023FC6" w:tentative="1">
      <w:start w:val="1"/>
      <w:numFmt w:val="bullet"/>
      <w:lvlText w:val="•"/>
      <w:lvlJc w:val="left"/>
      <w:pPr>
        <w:tabs>
          <w:tab w:val="num" w:pos="2880"/>
        </w:tabs>
        <w:ind w:left="2880" w:hanging="360"/>
      </w:pPr>
      <w:rPr>
        <w:rFonts w:ascii="Times New Roman" w:hAnsi="Times New Roman" w:hint="default"/>
      </w:rPr>
    </w:lvl>
    <w:lvl w:ilvl="4" w:tplc="FECEED1A" w:tentative="1">
      <w:start w:val="1"/>
      <w:numFmt w:val="bullet"/>
      <w:lvlText w:val="•"/>
      <w:lvlJc w:val="left"/>
      <w:pPr>
        <w:tabs>
          <w:tab w:val="num" w:pos="3600"/>
        </w:tabs>
        <w:ind w:left="3600" w:hanging="360"/>
      </w:pPr>
      <w:rPr>
        <w:rFonts w:ascii="Times New Roman" w:hAnsi="Times New Roman" w:hint="default"/>
      </w:rPr>
    </w:lvl>
    <w:lvl w:ilvl="5" w:tplc="9B4C37BA" w:tentative="1">
      <w:start w:val="1"/>
      <w:numFmt w:val="bullet"/>
      <w:lvlText w:val="•"/>
      <w:lvlJc w:val="left"/>
      <w:pPr>
        <w:tabs>
          <w:tab w:val="num" w:pos="4320"/>
        </w:tabs>
        <w:ind w:left="4320" w:hanging="360"/>
      </w:pPr>
      <w:rPr>
        <w:rFonts w:ascii="Times New Roman" w:hAnsi="Times New Roman" w:hint="default"/>
      </w:rPr>
    </w:lvl>
    <w:lvl w:ilvl="6" w:tplc="60DA151C" w:tentative="1">
      <w:start w:val="1"/>
      <w:numFmt w:val="bullet"/>
      <w:lvlText w:val="•"/>
      <w:lvlJc w:val="left"/>
      <w:pPr>
        <w:tabs>
          <w:tab w:val="num" w:pos="5040"/>
        </w:tabs>
        <w:ind w:left="5040" w:hanging="360"/>
      </w:pPr>
      <w:rPr>
        <w:rFonts w:ascii="Times New Roman" w:hAnsi="Times New Roman" w:hint="default"/>
      </w:rPr>
    </w:lvl>
    <w:lvl w:ilvl="7" w:tplc="2CC04B3E" w:tentative="1">
      <w:start w:val="1"/>
      <w:numFmt w:val="bullet"/>
      <w:lvlText w:val="•"/>
      <w:lvlJc w:val="left"/>
      <w:pPr>
        <w:tabs>
          <w:tab w:val="num" w:pos="5760"/>
        </w:tabs>
        <w:ind w:left="5760" w:hanging="360"/>
      </w:pPr>
      <w:rPr>
        <w:rFonts w:ascii="Times New Roman" w:hAnsi="Times New Roman" w:hint="default"/>
      </w:rPr>
    </w:lvl>
    <w:lvl w:ilvl="8" w:tplc="DBCA66F2"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690F239B"/>
    <w:multiLevelType w:val="hybridMultilevel"/>
    <w:tmpl w:val="4A34FFC0"/>
    <w:lvl w:ilvl="0" w:tplc="09381F38">
      <w:start w:val="1"/>
      <w:numFmt w:val="bullet"/>
      <w:lvlText w:val="•"/>
      <w:lvlJc w:val="left"/>
      <w:pPr>
        <w:tabs>
          <w:tab w:val="num" w:pos="720"/>
        </w:tabs>
        <w:ind w:left="720" w:hanging="360"/>
      </w:pPr>
      <w:rPr>
        <w:rFonts w:ascii="Times New Roman" w:hAnsi="Times New Roman" w:hint="default"/>
      </w:rPr>
    </w:lvl>
    <w:lvl w:ilvl="1" w:tplc="FA68F6FC" w:tentative="1">
      <w:start w:val="1"/>
      <w:numFmt w:val="bullet"/>
      <w:lvlText w:val="•"/>
      <w:lvlJc w:val="left"/>
      <w:pPr>
        <w:tabs>
          <w:tab w:val="num" w:pos="1440"/>
        </w:tabs>
        <w:ind w:left="1440" w:hanging="360"/>
      </w:pPr>
      <w:rPr>
        <w:rFonts w:ascii="Times New Roman" w:hAnsi="Times New Roman" w:hint="default"/>
      </w:rPr>
    </w:lvl>
    <w:lvl w:ilvl="2" w:tplc="C8528F9A" w:tentative="1">
      <w:start w:val="1"/>
      <w:numFmt w:val="bullet"/>
      <w:lvlText w:val="•"/>
      <w:lvlJc w:val="left"/>
      <w:pPr>
        <w:tabs>
          <w:tab w:val="num" w:pos="2160"/>
        </w:tabs>
        <w:ind w:left="2160" w:hanging="360"/>
      </w:pPr>
      <w:rPr>
        <w:rFonts w:ascii="Times New Roman" w:hAnsi="Times New Roman" w:hint="default"/>
      </w:rPr>
    </w:lvl>
    <w:lvl w:ilvl="3" w:tplc="74B6EEAE" w:tentative="1">
      <w:start w:val="1"/>
      <w:numFmt w:val="bullet"/>
      <w:lvlText w:val="•"/>
      <w:lvlJc w:val="left"/>
      <w:pPr>
        <w:tabs>
          <w:tab w:val="num" w:pos="2880"/>
        </w:tabs>
        <w:ind w:left="2880" w:hanging="360"/>
      </w:pPr>
      <w:rPr>
        <w:rFonts w:ascii="Times New Roman" w:hAnsi="Times New Roman" w:hint="default"/>
      </w:rPr>
    </w:lvl>
    <w:lvl w:ilvl="4" w:tplc="0C80F6B8" w:tentative="1">
      <w:start w:val="1"/>
      <w:numFmt w:val="bullet"/>
      <w:lvlText w:val="•"/>
      <w:lvlJc w:val="left"/>
      <w:pPr>
        <w:tabs>
          <w:tab w:val="num" w:pos="3600"/>
        </w:tabs>
        <w:ind w:left="3600" w:hanging="360"/>
      </w:pPr>
      <w:rPr>
        <w:rFonts w:ascii="Times New Roman" w:hAnsi="Times New Roman" w:hint="default"/>
      </w:rPr>
    </w:lvl>
    <w:lvl w:ilvl="5" w:tplc="8206AA3C" w:tentative="1">
      <w:start w:val="1"/>
      <w:numFmt w:val="bullet"/>
      <w:lvlText w:val="•"/>
      <w:lvlJc w:val="left"/>
      <w:pPr>
        <w:tabs>
          <w:tab w:val="num" w:pos="4320"/>
        </w:tabs>
        <w:ind w:left="4320" w:hanging="360"/>
      </w:pPr>
      <w:rPr>
        <w:rFonts w:ascii="Times New Roman" w:hAnsi="Times New Roman" w:hint="default"/>
      </w:rPr>
    </w:lvl>
    <w:lvl w:ilvl="6" w:tplc="51AE0338" w:tentative="1">
      <w:start w:val="1"/>
      <w:numFmt w:val="bullet"/>
      <w:lvlText w:val="•"/>
      <w:lvlJc w:val="left"/>
      <w:pPr>
        <w:tabs>
          <w:tab w:val="num" w:pos="5040"/>
        </w:tabs>
        <w:ind w:left="5040" w:hanging="360"/>
      </w:pPr>
      <w:rPr>
        <w:rFonts w:ascii="Times New Roman" w:hAnsi="Times New Roman" w:hint="default"/>
      </w:rPr>
    </w:lvl>
    <w:lvl w:ilvl="7" w:tplc="D8EEE0DA" w:tentative="1">
      <w:start w:val="1"/>
      <w:numFmt w:val="bullet"/>
      <w:lvlText w:val="•"/>
      <w:lvlJc w:val="left"/>
      <w:pPr>
        <w:tabs>
          <w:tab w:val="num" w:pos="5760"/>
        </w:tabs>
        <w:ind w:left="5760" w:hanging="360"/>
      </w:pPr>
      <w:rPr>
        <w:rFonts w:ascii="Times New Roman" w:hAnsi="Times New Roman" w:hint="default"/>
      </w:rPr>
    </w:lvl>
    <w:lvl w:ilvl="8" w:tplc="C6E6F4FC"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6BD065B2"/>
    <w:multiLevelType w:val="multilevel"/>
    <w:tmpl w:val="60FE4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DC87362"/>
    <w:multiLevelType w:val="hybridMultilevel"/>
    <w:tmpl w:val="6C18512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78A4787B"/>
    <w:multiLevelType w:val="hybridMultilevel"/>
    <w:tmpl w:val="FAAC609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450202485">
    <w:abstractNumId w:val="1"/>
  </w:num>
  <w:num w:numId="2" w16cid:durableId="1240094058">
    <w:abstractNumId w:val="19"/>
  </w:num>
  <w:num w:numId="3" w16cid:durableId="2071808545">
    <w:abstractNumId w:val="7"/>
  </w:num>
  <w:num w:numId="4" w16cid:durableId="197086464">
    <w:abstractNumId w:val="4"/>
  </w:num>
  <w:num w:numId="5" w16cid:durableId="1751151845">
    <w:abstractNumId w:val="17"/>
  </w:num>
  <w:num w:numId="6" w16cid:durableId="458381579">
    <w:abstractNumId w:val="12"/>
  </w:num>
  <w:num w:numId="7" w16cid:durableId="290674413">
    <w:abstractNumId w:val="9"/>
  </w:num>
  <w:num w:numId="8" w16cid:durableId="516844627">
    <w:abstractNumId w:val="15"/>
  </w:num>
  <w:num w:numId="9" w16cid:durableId="1866408266">
    <w:abstractNumId w:val="10"/>
  </w:num>
  <w:num w:numId="10" w16cid:durableId="917835498">
    <w:abstractNumId w:val="18"/>
  </w:num>
  <w:num w:numId="11" w16cid:durableId="1603564416">
    <w:abstractNumId w:val="11"/>
  </w:num>
  <w:num w:numId="12" w16cid:durableId="1803116043">
    <w:abstractNumId w:val="6"/>
  </w:num>
  <w:num w:numId="13" w16cid:durableId="619266435">
    <w:abstractNumId w:val="13"/>
  </w:num>
  <w:num w:numId="14" w16cid:durableId="853105588">
    <w:abstractNumId w:val="5"/>
  </w:num>
  <w:num w:numId="15" w16cid:durableId="1775635331">
    <w:abstractNumId w:val="8"/>
  </w:num>
  <w:num w:numId="16" w16cid:durableId="2020615782">
    <w:abstractNumId w:val="2"/>
  </w:num>
  <w:num w:numId="17" w16cid:durableId="1444692030">
    <w:abstractNumId w:val="0"/>
  </w:num>
  <w:num w:numId="18" w16cid:durableId="876237558">
    <w:abstractNumId w:val="3"/>
  </w:num>
  <w:num w:numId="19" w16cid:durableId="1194347850">
    <w:abstractNumId w:val="16"/>
  </w:num>
  <w:num w:numId="20" w16cid:durableId="12143181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oNotTrackMoves/>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F0C"/>
    <w:rsid w:val="0000542C"/>
    <w:rsid w:val="00005CB3"/>
    <w:rsid w:val="000104A8"/>
    <w:rsid w:val="000115F2"/>
    <w:rsid w:val="000138D1"/>
    <w:rsid w:val="00015907"/>
    <w:rsid w:val="00017A70"/>
    <w:rsid w:val="00017D7C"/>
    <w:rsid w:val="00033B53"/>
    <w:rsid w:val="00034C58"/>
    <w:rsid w:val="00034EDD"/>
    <w:rsid w:val="00047BE3"/>
    <w:rsid w:val="000542C3"/>
    <w:rsid w:val="00066261"/>
    <w:rsid w:val="00070710"/>
    <w:rsid w:val="00073668"/>
    <w:rsid w:val="00074040"/>
    <w:rsid w:val="00074E44"/>
    <w:rsid w:val="00075435"/>
    <w:rsid w:val="00085FC5"/>
    <w:rsid w:val="00092F65"/>
    <w:rsid w:val="00096113"/>
    <w:rsid w:val="00096668"/>
    <w:rsid w:val="000A6CDA"/>
    <w:rsid w:val="000B6BB1"/>
    <w:rsid w:val="000C105F"/>
    <w:rsid w:val="000C36A3"/>
    <w:rsid w:val="000D28D3"/>
    <w:rsid w:val="000D6ABC"/>
    <w:rsid w:val="000D7D60"/>
    <w:rsid w:val="000E0ADD"/>
    <w:rsid w:val="000E3DE5"/>
    <w:rsid w:val="000E5493"/>
    <w:rsid w:val="000E7BB2"/>
    <w:rsid w:val="000F0D11"/>
    <w:rsid w:val="000F1787"/>
    <w:rsid w:val="000F33EF"/>
    <w:rsid w:val="000F585C"/>
    <w:rsid w:val="000F6090"/>
    <w:rsid w:val="001055AB"/>
    <w:rsid w:val="001067C6"/>
    <w:rsid w:val="001135A6"/>
    <w:rsid w:val="001139F0"/>
    <w:rsid w:val="00114D54"/>
    <w:rsid w:val="00123B09"/>
    <w:rsid w:val="00125E7B"/>
    <w:rsid w:val="001309FC"/>
    <w:rsid w:val="00134499"/>
    <w:rsid w:val="0013531A"/>
    <w:rsid w:val="001434B8"/>
    <w:rsid w:val="00151529"/>
    <w:rsid w:val="00152C34"/>
    <w:rsid w:val="00164168"/>
    <w:rsid w:val="00165844"/>
    <w:rsid w:val="00184C27"/>
    <w:rsid w:val="0018715C"/>
    <w:rsid w:val="00194C73"/>
    <w:rsid w:val="00196E15"/>
    <w:rsid w:val="00197916"/>
    <w:rsid w:val="001A0688"/>
    <w:rsid w:val="001A57D4"/>
    <w:rsid w:val="001A6BFC"/>
    <w:rsid w:val="001B0338"/>
    <w:rsid w:val="001B040D"/>
    <w:rsid w:val="001B459B"/>
    <w:rsid w:val="001B53E1"/>
    <w:rsid w:val="001B5403"/>
    <w:rsid w:val="001B5954"/>
    <w:rsid w:val="001C1CE5"/>
    <w:rsid w:val="001C24C8"/>
    <w:rsid w:val="001C2C27"/>
    <w:rsid w:val="001C3265"/>
    <w:rsid w:val="001D0152"/>
    <w:rsid w:val="001D1C77"/>
    <w:rsid w:val="001D1D8D"/>
    <w:rsid w:val="001D444C"/>
    <w:rsid w:val="001D44E0"/>
    <w:rsid w:val="001D5FB4"/>
    <w:rsid w:val="001D66F3"/>
    <w:rsid w:val="001D6ECF"/>
    <w:rsid w:val="001E3CD7"/>
    <w:rsid w:val="001E51E5"/>
    <w:rsid w:val="001E55CB"/>
    <w:rsid w:val="001E5DD1"/>
    <w:rsid w:val="001F0D8E"/>
    <w:rsid w:val="001F2DEE"/>
    <w:rsid w:val="00204698"/>
    <w:rsid w:val="00205786"/>
    <w:rsid w:val="002058EB"/>
    <w:rsid w:val="002072D0"/>
    <w:rsid w:val="002077E9"/>
    <w:rsid w:val="00212AD7"/>
    <w:rsid w:val="00223812"/>
    <w:rsid w:val="00224EC8"/>
    <w:rsid w:val="00230914"/>
    <w:rsid w:val="002320E2"/>
    <w:rsid w:val="00234327"/>
    <w:rsid w:val="00234688"/>
    <w:rsid w:val="00234BE3"/>
    <w:rsid w:val="002374B2"/>
    <w:rsid w:val="00237A7A"/>
    <w:rsid w:val="00241B7D"/>
    <w:rsid w:val="002476D2"/>
    <w:rsid w:val="0026072E"/>
    <w:rsid w:val="002651E2"/>
    <w:rsid w:val="00266F8E"/>
    <w:rsid w:val="00273879"/>
    <w:rsid w:val="00274F12"/>
    <w:rsid w:val="0028302A"/>
    <w:rsid w:val="00284149"/>
    <w:rsid w:val="00284CA9"/>
    <w:rsid w:val="002876FF"/>
    <w:rsid w:val="00291000"/>
    <w:rsid w:val="00292672"/>
    <w:rsid w:val="00292A66"/>
    <w:rsid w:val="0029523C"/>
    <w:rsid w:val="002B5D03"/>
    <w:rsid w:val="002C0DC5"/>
    <w:rsid w:val="002C35A6"/>
    <w:rsid w:val="002D02A2"/>
    <w:rsid w:val="002E4873"/>
    <w:rsid w:val="002E57FA"/>
    <w:rsid w:val="002E59A8"/>
    <w:rsid w:val="002E5C29"/>
    <w:rsid w:val="002E6DB2"/>
    <w:rsid w:val="0030067D"/>
    <w:rsid w:val="003011E4"/>
    <w:rsid w:val="00302845"/>
    <w:rsid w:val="00303251"/>
    <w:rsid w:val="00303A7F"/>
    <w:rsid w:val="00306110"/>
    <w:rsid w:val="0032126A"/>
    <w:rsid w:val="00321438"/>
    <w:rsid w:val="00322C72"/>
    <w:rsid w:val="00324693"/>
    <w:rsid w:val="0034100F"/>
    <w:rsid w:val="00354EF1"/>
    <w:rsid w:val="00355F3E"/>
    <w:rsid w:val="003601C1"/>
    <w:rsid w:val="00360E32"/>
    <w:rsid w:val="00361CA4"/>
    <w:rsid w:val="00363B58"/>
    <w:rsid w:val="00365739"/>
    <w:rsid w:val="00366691"/>
    <w:rsid w:val="00373161"/>
    <w:rsid w:val="003745D2"/>
    <w:rsid w:val="00374917"/>
    <w:rsid w:val="00380DDB"/>
    <w:rsid w:val="00383107"/>
    <w:rsid w:val="00386963"/>
    <w:rsid w:val="003928F2"/>
    <w:rsid w:val="003929BE"/>
    <w:rsid w:val="003929F2"/>
    <w:rsid w:val="003964AB"/>
    <w:rsid w:val="00396865"/>
    <w:rsid w:val="003A03E3"/>
    <w:rsid w:val="003A0C84"/>
    <w:rsid w:val="003A5230"/>
    <w:rsid w:val="003A7877"/>
    <w:rsid w:val="003B0188"/>
    <w:rsid w:val="003B11C9"/>
    <w:rsid w:val="003B255F"/>
    <w:rsid w:val="003B30B0"/>
    <w:rsid w:val="003B3382"/>
    <w:rsid w:val="003B7D9F"/>
    <w:rsid w:val="003D0A6B"/>
    <w:rsid w:val="003D425C"/>
    <w:rsid w:val="003D5F96"/>
    <w:rsid w:val="003E2202"/>
    <w:rsid w:val="003F720D"/>
    <w:rsid w:val="00413C2A"/>
    <w:rsid w:val="004148D7"/>
    <w:rsid w:val="0043481F"/>
    <w:rsid w:val="00437768"/>
    <w:rsid w:val="004456D2"/>
    <w:rsid w:val="00445C0E"/>
    <w:rsid w:val="004467DC"/>
    <w:rsid w:val="004470C1"/>
    <w:rsid w:val="0045222E"/>
    <w:rsid w:val="00453E07"/>
    <w:rsid w:val="00454727"/>
    <w:rsid w:val="0045604E"/>
    <w:rsid w:val="004567EF"/>
    <w:rsid w:val="004638A9"/>
    <w:rsid w:val="00467AC5"/>
    <w:rsid w:val="00467DB6"/>
    <w:rsid w:val="00476EF4"/>
    <w:rsid w:val="004801E7"/>
    <w:rsid w:val="004803A3"/>
    <w:rsid w:val="00486F53"/>
    <w:rsid w:val="00486FD4"/>
    <w:rsid w:val="00492AE4"/>
    <w:rsid w:val="004A1964"/>
    <w:rsid w:val="004A4613"/>
    <w:rsid w:val="004A6138"/>
    <w:rsid w:val="004B0CC6"/>
    <w:rsid w:val="004B100E"/>
    <w:rsid w:val="004B3D15"/>
    <w:rsid w:val="004B7199"/>
    <w:rsid w:val="004C00DC"/>
    <w:rsid w:val="004C0861"/>
    <w:rsid w:val="004C58EE"/>
    <w:rsid w:val="004C5926"/>
    <w:rsid w:val="004D02CF"/>
    <w:rsid w:val="004D1939"/>
    <w:rsid w:val="004E2A49"/>
    <w:rsid w:val="004E4C07"/>
    <w:rsid w:val="004F1342"/>
    <w:rsid w:val="004F231F"/>
    <w:rsid w:val="004F5607"/>
    <w:rsid w:val="004F57C4"/>
    <w:rsid w:val="00502ACB"/>
    <w:rsid w:val="0050399C"/>
    <w:rsid w:val="00506BB6"/>
    <w:rsid w:val="005127A7"/>
    <w:rsid w:val="00513EEF"/>
    <w:rsid w:val="005146D3"/>
    <w:rsid w:val="005209E0"/>
    <w:rsid w:val="0052139F"/>
    <w:rsid w:val="0052398E"/>
    <w:rsid w:val="0052460B"/>
    <w:rsid w:val="00526237"/>
    <w:rsid w:val="005270A9"/>
    <w:rsid w:val="00527FA1"/>
    <w:rsid w:val="00531756"/>
    <w:rsid w:val="00536020"/>
    <w:rsid w:val="0054359E"/>
    <w:rsid w:val="00543785"/>
    <w:rsid w:val="00543B20"/>
    <w:rsid w:val="0054415D"/>
    <w:rsid w:val="005466F1"/>
    <w:rsid w:val="00551CFF"/>
    <w:rsid w:val="0056107B"/>
    <w:rsid w:val="0056138F"/>
    <w:rsid w:val="00566D0D"/>
    <w:rsid w:val="00573071"/>
    <w:rsid w:val="005730D2"/>
    <w:rsid w:val="00574E9C"/>
    <w:rsid w:val="00576C71"/>
    <w:rsid w:val="00580461"/>
    <w:rsid w:val="00580C23"/>
    <w:rsid w:val="00581977"/>
    <w:rsid w:val="00585387"/>
    <w:rsid w:val="00587128"/>
    <w:rsid w:val="00590C94"/>
    <w:rsid w:val="00593B07"/>
    <w:rsid w:val="0059528F"/>
    <w:rsid w:val="00597641"/>
    <w:rsid w:val="005A4A48"/>
    <w:rsid w:val="005A6539"/>
    <w:rsid w:val="005B07E7"/>
    <w:rsid w:val="005B4C79"/>
    <w:rsid w:val="005B621C"/>
    <w:rsid w:val="005B7EA3"/>
    <w:rsid w:val="005C7AD2"/>
    <w:rsid w:val="005D4666"/>
    <w:rsid w:val="005D4AA0"/>
    <w:rsid w:val="005D64B2"/>
    <w:rsid w:val="005D7583"/>
    <w:rsid w:val="005E1474"/>
    <w:rsid w:val="005E5A02"/>
    <w:rsid w:val="005E7A4E"/>
    <w:rsid w:val="005F15E7"/>
    <w:rsid w:val="005F49E0"/>
    <w:rsid w:val="00605A45"/>
    <w:rsid w:val="0061591F"/>
    <w:rsid w:val="00620D05"/>
    <w:rsid w:val="00622708"/>
    <w:rsid w:val="006301ED"/>
    <w:rsid w:val="006309D8"/>
    <w:rsid w:val="006310E6"/>
    <w:rsid w:val="00640157"/>
    <w:rsid w:val="00640B63"/>
    <w:rsid w:val="00645CC3"/>
    <w:rsid w:val="00653A66"/>
    <w:rsid w:val="0065771A"/>
    <w:rsid w:val="00657C04"/>
    <w:rsid w:val="00660A0F"/>
    <w:rsid w:val="006714FE"/>
    <w:rsid w:val="00671B79"/>
    <w:rsid w:val="006776EE"/>
    <w:rsid w:val="006935A9"/>
    <w:rsid w:val="00693830"/>
    <w:rsid w:val="006A36E5"/>
    <w:rsid w:val="006B74B1"/>
    <w:rsid w:val="006D3C4B"/>
    <w:rsid w:val="006D3F97"/>
    <w:rsid w:val="006D7433"/>
    <w:rsid w:val="006E4C98"/>
    <w:rsid w:val="006E5F15"/>
    <w:rsid w:val="006E6C4E"/>
    <w:rsid w:val="006E735D"/>
    <w:rsid w:val="006F5E8D"/>
    <w:rsid w:val="00700F0C"/>
    <w:rsid w:val="00703095"/>
    <w:rsid w:val="00703F7A"/>
    <w:rsid w:val="007124A9"/>
    <w:rsid w:val="00717565"/>
    <w:rsid w:val="00722674"/>
    <w:rsid w:val="0072550F"/>
    <w:rsid w:val="00733DE3"/>
    <w:rsid w:val="00736405"/>
    <w:rsid w:val="00737645"/>
    <w:rsid w:val="007427EE"/>
    <w:rsid w:val="007432E5"/>
    <w:rsid w:val="007450F2"/>
    <w:rsid w:val="0075451D"/>
    <w:rsid w:val="00762EEA"/>
    <w:rsid w:val="007635DA"/>
    <w:rsid w:val="007645F8"/>
    <w:rsid w:val="007649AD"/>
    <w:rsid w:val="00774584"/>
    <w:rsid w:val="00774CFB"/>
    <w:rsid w:val="00775AA2"/>
    <w:rsid w:val="00787955"/>
    <w:rsid w:val="00791CB8"/>
    <w:rsid w:val="00796D9F"/>
    <w:rsid w:val="007B4280"/>
    <w:rsid w:val="007B4E43"/>
    <w:rsid w:val="007C05A2"/>
    <w:rsid w:val="007C0E70"/>
    <w:rsid w:val="007C22CE"/>
    <w:rsid w:val="007C29D2"/>
    <w:rsid w:val="007C44E1"/>
    <w:rsid w:val="007C6617"/>
    <w:rsid w:val="007D697B"/>
    <w:rsid w:val="007D6DF7"/>
    <w:rsid w:val="007E38C8"/>
    <w:rsid w:val="007E75C3"/>
    <w:rsid w:val="007E760A"/>
    <w:rsid w:val="007F1B50"/>
    <w:rsid w:val="007F37A3"/>
    <w:rsid w:val="007F5D45"/>
    <w:rsid w:val="00804162"/>
    <w:rsid w:val="008076C7"/>
    <w:rsid w:val="00811313"/>
    <w:rsid w:val="00815A7D"/>
    <w:rsid w:val="008203EF"/>
    <w:rsid w:val="00822849"/>
    <w:rsid w:val="00822CAF"/>
    <w:rsid w:val="00823EAB"/>
    <w:rsid w:val="00825A1B"/>
    <w:rsid w:val="00834290"/>
    <w:rsid w:val="00835A90"/>
    <w:rsid w:val="008414D6"/>
    <w:rsid w:val="00842521"/>
    <w:rsid w:val="0084609D"/>
    <w:rsid w:val="008467A0"/>
    <w:rsid w:val="008471F2"/>
    <w:rsid w:val="00847289"/>
    <w:rsid w:val="0085170B"/>
    <w:rsid w:val="00851E19"/>
    <w:rsid w:val="00853295"/>
    <w:rsid w:val="0085429E"/>
    <w:rsid w:val="0088494A"/>
    <w:rsid w:val="00885DBB"/>
    <w:rsid w:val="00891CF1"/>
    <w:rsid w:val="00894EDE"/>
    <w:rsid w:val="00897E3B"/>
    <w:rsid w:val="008A287C"/>
    <w:rsid w:val="008B0943"/>
    <w:rsid w:val="008B19AE"/>
    <w:rsid w:val="008B58C5"/>
    <w:rsid w:val="008B751E"/>
    <w:rsid w:val="008C465B"/>
    <w:rsid w:val="008C65B0"/>
    <w:rsid w:val="008C6DCD"/>
    <w:rsid w:val="008E29BF"/>
    <w:rsid w:val="008E49F7"/>
    <w:rsid w:val="008E5E60"/>
    <w:rsid w:val="008F27E8"/>
    <w:rsid w:val="008F3870"/>
    <w:rsid w:val="008F57D5"/>
    <w:rsid w:val="0090141E"/>
    <w:rsid w:val="0090614A"/>
    <w:rsid w:val="00910BF9"/>
    <w:rsid w:val="009167A2"/>
    <w:rsid w:val="00931EC3"/>
    <w:rsid w:val="00936D35"/>
    <w:rsid w:val="00942CCC"/>
    <w:rsid w:val="00946C90"/>
    <w:rsid w:val="009614EE"/>
    <w:rsid w:val="00961BEA"/>
    <w:rsid w:val="00973C80"/>
    <w:rsid w:val="00981FC1"/>
    <w:rsid w:val="0098438A"/>
    <w:rsid w:val="0098445A"/>
    <w:rsid w:val="009906B4"/>
    <w:rsid w:val="00993BCD"/>
    <w:rsid w:val="009A6758"/>
    <w:rsid w:val="009B29F1"/>
    <w:rsid w:val="009B363E"/>
    <w:rsid w:val="009C0B90"/>
    <w:rsid w:val="009C42C5"/>
    <w:rsid w:val="009C4D89"/>
    <w:rsid w:val="009D1FDD"/>
    <w:rsid w:val="009D2757"/>
    <w:rsid w:val="009D41E9"/>
    <w:rsid w:val="009E15DA"/>
    <w:rsid w:val="009E2E32"/>
    <w:rsid w:val="009E3DA8"/>
    <w:rsid w:val="009E3EFD"/>
    <w:rsid w:val="009E4E9D"/>
    <w:rsid w:val="009F0E81"/>
    <w:rsid w:val="009F218F"/>
    <w:rsid w:val="00A00C50"/>
    <w:rsid w:val="00A02405"/>
    <w:rsid w:val="00A122AD"/>
    <w:rsid w:val="00A145F4"/>
    <w:rsid w:val="00A23CF5"/>
    <w:rsid w:val="00A269B5"/>
    <w:rsid w:val="00A26EE9"/>
    <w:rsid w:val="00A46260"/>
    <w:rsid w:val="00A562F4"/>
    <w:rsid w:val="00A56443"/>
    <w:rsid w:val="00A614CA"/>
    <w:rsid w:val="00A6295D"/>
    <w:rsid w:val="00A639EA"/>
    <w:rsid w:val="00A65A22"/>
    <w:rsid w:val="00A66D07"/>
    <w:rsid w:val="00A75F61"/>
    <w:rsid w:val="00A80D21"/>
    <w:rsid w:val="00A81A1E"/>
    <w:rsid w:val="00A837E7"/>
    <w:rsid w:val="00A846A0"/>
    <w:rsid w:val="00A912F5"/>
    <w:rsid w:val="00A93B17"/>
    <w:rsid w:val="00AA2CF4"/>
    <w:rsid w:val="00AB2797"/>
    <w:rsid w:val="00AB2E05"/>
    <w:rsid w:val="00AB2F3F"/>
    <w:rsid w:val="00AB6C8B"/>
    <w:rsid w:val="00AC06FB"/>
    <w:rsid w:val="00AC1855"/>
    <w:rsid w:val="00AC5E20"/>
    <w:rsid w:val="00AE69FB"/>
    <w:rsid w:val="00AF0C2A"/>
    <w:rsid w:val="00AF1B15"/>
    <w:rsid w:val="00AF69F8"/>
    <w:rsid w:val="00B128B7"/>
    <w:rsid w:val="00B15FB7"/>
    <w:rsid w:val="00B209B6"/>
    <w:rsid w:val="00B30D53"/>
    <w:rsid w:val="00B40741"/>
    <w:rsid w:val="00B51759"/>
    <w:rsid w:val="00B517D5"/>
    <w:rsid w:val="00B52D49"/>
    <w:rsid w:val="00B57267"/>
    <w:rsid w:val="00B70812"/>
    <w:rsid w:val="00B8214D"/>
    <w:rsid w:val="00B84289"/>
    <w:rsid w:val="00B85F20"/>
    <w:rsid w:val="00B939A9"/>
    <w:rsid w:val="00B942EE"/>
    <w:rsid w:val="00B94A20"/>
    <w:rsid w:val="00B94D5B"/>
    <w:rsid w:val="00BA5663"/>
    <w:rsid w:val="00BC5222"/>
    <w:rsid w:val="00BC5FA4"/>
    <w:rsid w:val="00BD1F08"/>
    <w:rsid w:val="00BD7154"/>
    <w:rsid w:val="00BE293B"/>
    <w:rsid w:val="00BE4642"/>
    <w:rsid w:val="00BE55F4"/>
    <w:rsid w:val="00BE6D18"/>
    <w:rsid w:val="00BE79C7"/>
    <w:rsid w:val="00BF1A56"/>
    <w:rsid w:val="00BF1C89"/>
    <w:rsid w:val="00BF480C"/>
    <w:rsid w:val="00BF5C34"/>
    <w:rsid w:val="00BF66B1"/>
    <w:rsid w:val="00BF7260"/>
    <w:rsid w:val="00C03EB6"/>
    <w:rsid w:val="00C12A47"/>
    <w:rsid w:val="00C20114"/>
    <w:rsid w:val="00C25D58"/>
    <w:rsid w:val="00C3037E"/>
    <w:rsid w:val="00C346F1"/>
    <w:rsid w:val="00C4361C"/>
    <w:rsid w:val="00C43739"/>
    <w:rsid w:val="00C457FA"/>
    <w:rsid w:val="00C459F2"/>
    <w:rsid w:val="00C47E03"/>
    <w:rsid w:val="00C62FCF"/>
    <w:rsid w:val="00C764E3"/>
    <w:rsid w:val="00C77805"/>
    <w:rsid w:val="00C80190"/>
    <w:rsid w:val="00C92589"/>
    <w:rsid w:val="00C92993"/>
    <w:rsid w:val="00C94E04"/>
    <w:rsid w:val="00C9660F"/>
    <w:rsid w:val="00CA1C42"/>
    <w:rsid w:val="00CA22F8"/>
    <w:rsid w:val="00CA39BB"/>
    <w:rsid w:val="00CA7240"/>
    <w:rsid w:val="00CA7981"/>
    <w:rsid w:val="00CB5006"/>
    <w:rsid w:val="00CB595B"/>
    <w:rsid w:val="00CC6BBB"/>
    <w:rsid w:val="00CE171B"/>
    <w:rsid w:val="00CE2B1D"/>
    <w:rsid w:val="00CE412D"/>
    <w:rsid w:val="00CE7063"/>
    <w:rsid w:val="00CF217B"/>
    <w:rsid w:val="00CF6E99"/>
    <w:rsid w:val="00D00DA9"/>
    <w:rsid w:val="00D04236"/>
    <w:rsid w:val="00D04BE0"/>
    <w:rsid w:val="00D06374"/>
    <w:rsid w:val="00D073ED"/>
    <w:rsid w:val="00D10C18"/>
    <w:rsid w:val="00D14288"/>
    <w:rsid w:val="00D15F50"/>
    <w:rsid w:val="00D22C31"/>
    <w:rsid w:val="00D2371D"/>
    <w:rsid w:val="00D25903"/>
    <w:rsid w:val="00D3239F"/>
    <w:rsid w:val="00D434AF"/>
    <w:rsid w:val="00D47862"/>
    <w:rsid w:val="00D572CE"/>
    <w:rsid w:val="00D66B41"/>
    <w:rsid w:val="00D70A62"/>
    <w:rsid w:val="00D71CB7"/>
    <w:rsid w:val="00D765D1"/>
    <w:rsid w:val="00D815CD"/>
    <w:rsid w:val="00D81FC9"/>
    <w:rsid w:val="00D823B7"/>
    <w:rsid w:val="00D90219"/>
    <w:rsid w:val="00D9271C"/>
    <w:rsid w:val="00D9276D"/>
    <w:rsid w:val="00D93275"/>
    <w:rsid w:val="00D95044"/>
    <w:rsid w:val="00DA066D"/>
    <w:rsid w:val="00DA17D5"/>
    <w:rsid w:val="00DA3643"/>
    <w:rsid w:val="00DA41DC"/>
    <w:rsid w:val="00DA5F41"/>
    <w:rsid w:val="00DA6BDE"/>
    <w:rsid w:val="00DB68C1"/>
    <w:rsid w:val="00DB7DC0"/>
    <w:rsid w:val="00DC048E"/>
    <w:rsid w:val="00DC153D"/>
    <w:rsid w:val="00DD2198"/>
    <w:rsid w:val="00DD5142"/>
    <w:rsid w:val="00DD782D"/>
    <w:rsid w:val="00DE771A"/>
    <w:rsid w:val="00DE7C63"/>
    <w:rsid w:val="00DF3EC5"/>
    <w:rsid w:val="00E007C5"/>
    <w:rsid w:val="00E02320"/>
    <w:rsid w:val="00E0509A"/>
    <w:rsid w:val="00E07B6D"/>
    <w:rsid w:val="00E16D37"/>
    <w:rsid w:val="00E17009"/>
    <w:rsid w:val="00E212B7"/>
    <w:rsid w:val="00E21A61"/>
    <w:rsid w:val="00E223C5"/>
    <w:rsid w:val="00E343BA"/>
    <w:rsid w:val="00E353E1"/>
    <w:rsid w:val="00E37EFB"/>
    <w:rsid w:val="00E456B2"/>
    <w:rsid w:val="00E52278"/>
    <w:rsid w:val="00E6039A"/>
    <w:rsid w:val="00E6280A"/>
    <w:rsid w:val="00E657B2"/>
    <w:rsid w:val="00E725EF"/>
    <w:rsid w:val="00E72C56"/>
    <w:rsid w:val="00E74AAF"/>
    <w:rsid w:val="00E81FE4"/>
    <w:rsid w:val="00E85702"/>
    <w:rsid w:val="00E86A48"/>
    <w:rsid w:val="00E90694"/>
    <w:rsid w:val="00E9455F"/>
    <w:rsid w:val="00EA1459"/>
    <w:rsid w:val="00EA1ECA"/>
    <w:rsid w:val="00EA4438"/>
    <w:rsid w:val="00EB0EFB"/>
    <w:rsid w:val="00EB3E47"/>
    <w:rsid w:val="00EB5D32"/>
    <w:rsid w:val="00EB635A"/>
    <w:rsid w:val="00ED1D42"/>
    <w:rsid w:val="00ED4290"/>
    <w:rsid w:val="00EE1069"/>
    <w:rsid w:val="00EE1D2F"/>
    <w:rsid w:val="00EE3818"/>
    <w:rsid w:val="00EE6127"/>
    <w:rsid w:val="00EE6AC2"/>
    <w:rsid w:val="00EF2CEA"/>
    <w:rsid w:val="00EF3E45"/>
    <w:rsid w:val="00EF67B8"/>
    <w:rsid w:val="00F03C5E"/>
    <w:rsid w:val="00F04A3B"/>
    <w:rsid w:val="00F075ED"/>
    <w:rsid w:val="00F07772"/>
    <w:rsid w:val="00F12796"/>
    <w:rsid w:val="00F13B82"/>
    <w:rsid w:val="00F13E08"/>
    <w:rsid w:val="00F20C27"/>
    <w:rsid w:val="00F22A04"/>
    <w:rsid w:val="00F24373"/>
    <w:rsid w:val="00F254D3"/>
    <w:rsid w:val="00F3080E"/>
    <w:rsid w:val="00F315DA"/>
    <w:rsid w:val="00F3288A"/>
    <w:rsid w:val="00F378B2"/>
    <w:rsid w:val="00F54FCF"/>
    <w:rsid w:val="00F5740F"/>
    <w:rsid w:val="00F65124"/>
    <w:rsid w:val="00F716FE"/>
    <w:rsid w:val="00F82555"/>
    <w:rsid w:val="00F8286A"/>
    <w:rsid w:val="00F829A9"/>
    <w:rsid w:val="00F83253"/>
    <w:rsid w:val="00F846EC"/>
    <w:rsid w:val="00F907F7"/>
    <w:rsid w:val="00F90CC4"/>
    <w:rsid w:val="00FA23DE"/>
    <w:rsid w:val="00FA287F"/>
    <w:rsid w:val="00FA3DD8"/>
    <w:rsid w:val="00FB30D7"/>
    <w:rsid w:val="00FB64D9"/>
    <w:rsid w:val="00FC02CD"/>
    <w:rsid w:val="00FC7944"/>
    <w:rsid w:val="00FE68B3"/>
    <w:rsid w:val="00FF249F"/>
    <w:rsid w:val="00FF2E4A"/>
    <w:rsid w:val="00FF5632"/>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0ECBBB0"/>
  <w15:docId w15:val="{306D7B52-9848-384F-8C4F-CDD595168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sz w:val="24"/>
        <w:szCs w:val="24"/>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85FC5"/>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styleId="Titolo1">
    <w:name w:val="heading 1"/>
    <w:next w:val="Normale"/>
    <w:uiPriority w:val="9"/>
    <w:qFormat/>
    <w:pPr>
      <w:keepNext/>
      <w:outlineLvl w:val="0"/>
    </w:pPr>
    <w:rPr>
      <w:rFonts w:eastAsia="Times New Roman"/>
      <w:b/>
      <w:bCs/>
      <w:color w:val="000000"/>
      <w:sz w:val="22"/>
      <w:szCs w:val="22"/>
      <w:u w:color="000000"/>
    </w:rPr>
  </w:style>
  <w:style w:type="paragraph" w:styleId="Titolo2">
    <w:name w:val="heading 2"/>
    <w:basedOn w:val="Normale"/>
    <w:next w:val="Normale"/>
    <w:link w:val="Titolo2Carattere"/>
    <w:uiPriority w:val="9"/>
    <w:semiHidden/>
    <w:unhideWhenUsed/>
    <w:qFormat/>
    <w:rsid w:val="00445C0E"/>
    <w:pPr>
      <w:keepNext/>
      <w:keepLines/>
      <w:pBdr>
        <w:top w:val="nil"/>
        <w:left w:val="nil"/>
        <w:bottom w:val="nil"/>
        <w:right w:val="nil"/>
        <w:between w:val="nil"/>
        <w:bar w:val="nil"/>
      </w:pBdr>
      <w:spacing w:before="40"/>
      <w:outlineLvl w:val="1"/>
    </w:pPr>
    <w:rPr>
      <w:rFonts w:asciiTheme="majorHAnsi" w:eastAsiaTheme="majorEastAsia" w:hAnsiTheme="majorHAnsi" w:cstheme="majorBidi"/>
      <w:color w:val="365F91" w:themeColor="accent1" w:themeShade="BF"/>
      <w:sz w:val="26"/>
      <w:szCs w:val="26"/>
      <w:u w:color="000000"/>
      <w:bdr w:val="nil"/>
    </w:rPr>
  </w:style>
  <w:style w:type="paragraph" w:styleId="Titolo3">
    <w:name w:val="heading 3"/>
    <w:basedOn w:val="Normale"/>
    <w:next w:val="Normale"/>
    <w:link w:val="Titolo3Carattere"/>
    <w:uiPriority w:val="9"/>
    <w:semiHidden/>
    <w:unhideWhenUsed/>
    <w:qFormat/>
    <w:rsid w:val="00942CCC"/>
    <w:pPr>
      <w:keepNext/>
      <w:keepLines/>
      <w:pBdr>
        <w:top w:val="nil"/>
        <w:left w:val="nil"/>
        <w:bottom w:val="nil"/>
        <w:right w:val="nil"/>
        <w:between w:val="nil"/>
        <w:bar w:val="nil"/>
      </w:pBdr>
      <w:spacing w:before="40"/>
      <w:outlineLvl w:val="2"/>
    </w:pPr>
    <w:rPr>
      <w:rFonts w:asciiTheme="majorHAnsi" w:eastAsiaTheme="majorEastAsia" w:hAnsiTheme="majorHAnsi" w:cstheme="majorBidi"/>
      <w:color w:val="243F60" w:themeColor="accent1" w:themeShade="7F"/>
      <w:u w:color="000000"/>
      <w:bdr w:val="nil"/>
    </w:rPr>
  </w:style>
  <w:style w:type="paragraph" w:styleId="Titolo4">
    <w:name w:val="heading 4"/>
    <w:basedOn w:val="Normale"/>
    <w:next w:val="Normale"/>
    <w:link w:val="Titolo4Carattere"/>
    <w:uiPriority w:val="9"/>
    <w:semiHidden/>
    <w:unhideWhenUsed/>
    <w:qFormat/>
    <w:rsid w:val="00853295"/>
    <w:pPr>
      <w:keepNext/>
      <w:keepLines/>
      <w:pBdr>
        <w:top w:val="nil"/>
        <w:left w:val="nil"/>
        <w:bottom w:val="nil"/>
        <w:right w:val="nil"/>
        <w:between w:val="nil"/>
        <w:bar w:val="nil"/>
      </w:pBdr>
      <w:spacing w:before="40"/>
      <w:outlineLvl w:val="3"/>
    </w:pPr>
    <w:rPr>
      <w:rFonts w:asciiTheme="majorHAnsi" w:eastAsiaTheme="majorEastAsia" w:hAnsiTheme="majorHAnsi" w:cstheme="majorBidi"/>
      <w:i/>
      <w:iCs/>
      <w:color w:val="365F91" w:themeColor="accent1" w:themeShade="BF"/>
      <w:u w:color="000000"/>
      <w:bdr w:val="nil"/>
    </w:rPr>
  </w:style>
  <w:style w:type="paragraph" w:styleId="Titolo6">
    <w:name w:val="heading 6"/>
    <w:basedOn w:val="Normale"/>
    <w:next w:val="Normale"/>
    <w:link w:val="Titolo6Carattere"/>
    <w:uiPriority w:val="9"/>
    <w:semiHidden/>
    <w:unhideWhenUsed/>
    <w:qFormat/>
    <w:rsid w:val="00942CCC"/>
    <w:pPr>
      <w:keepNext/>
      <w:keepLines/>
      <w:pBdr>
        <w:top w:val="nil"/>
        <w:left w:val="nil"/>
        <w:bottom w:val="nil"/>
        <w:right w:val="nil"/>
        <w:between w:val="nil"/>
        <w:bar w:val="nil"/>
      </w:pBdr>
      <w:spacing w:before="40"/>
      <w:outlineLvl w:val="5"/>
    </w:pPr>
    <w:rPr>
      <w:rFonts w:asciiTheme="majorHAnsi" w:eastAsiaTheme="majorEastAsia" w:hAnsiTheme="majorHAnsi" w:cstheme="majorBidi"/>
      <w:color w:val="243F60" w:themeColor="accent1" w:themeShade="7F"/>
      <w:u w:color="000000"/>
      <w:bdr w:val="nil"/>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Intestazioneepidipagina">
    <w:name w:val="Intestazione e piè di pagina"/>
    <w:pPr>
      <w:tabs>
        <w:tab w:val="right" w:pos="9020"/>
      </w:tabs>
    </w:pPr>
    <w:rPr>
      <w:rFonts w:ascii="Helvetica Neue" w:hAnsi="Helvetica Neue" w:cs="Arial Unicode MS"/>
      <w:color w:val="000000"/>
      <w14:textOutline w14:w="0" w14:cap="flat" w14:cmpd="sng" w14:algn="ctr">
        <w14:noFill/>
        <w14:prstDash w14:val="solid"/>
        <w14:bevel/>
      </w14:textOutline>
    </w:rPr>
  </w:style>
  <w:style w:type="paragraph" w:styleId="Pidipagina">
    <w:name w:val="footer"/>
    <w:pPr>
      <w:tabs>
        <w:tab w:val="center" w:pos="4819"/>
        <w:tab w:val="right" w:pos="9638"/>
      </w:tabs>
    </w:pPr>
    <w:rPr>
      <w:rFonts w:cs="Arial Unicode MS"/>
      <w:color w:val="000000"/>
      <w:u w:color="000000"/>
    </w:rPr>
  </w:style>
  <w:style w:type="paragraph" w:styleId="Intestazione">
    <w:name w:val="header"/>
    <w:pPr>
      <w:tabs>
        <w:tab w:val="center" w:pos="4819"/>
        <w:tab w:val="right" w:pos="9638"/>
      </w:tabs>
    </w:pPr>
    <w:rPr>
      <w:rFonts w:eastAsia="Times New Roman"/>
      <w:color w:val="000000"/>
      <w:u w:color="000000"/>
      <w14:textOutline w14:w="0" w14:cap="flat" w14:cmpd="sng" w14:algn="ctr">
        <w14:noFill/>
        <w14:prstDash w14:val="solid"/>
        <w14:bevel/>
      </w14:textOutline>
    </w:rPr>
  </w:style>
  <w:style w:type="character" w:customStyle="1" w:styleId="Nessuno">
    <w:name w:val="Nessuno"/>
  </w:style>
  <w:style w:type="character" w:customStyle="1" w:styleId="Hyperlink0">
    <w:name w:val="Hyperlink.0"/>
    <w:basedOn w:val="Nessuno"/>
    <w:rPr>
      <w:rFonts w:ascii="Calibri" w:eastAsia="Calibri" w:hAnsi="Calibri" w:cs="Calibri"/>
      <w:color w:val="0000FF"/>
      <w:sz w:val="18"/>
      <w:szCs w:val="18"/>
      <w:u w:val="single" w:color="0000FF"/>
      <w14:textOutline w14:w="0" w14:cap="rnd" w14:cmpd="sng" w14:algn="ctr">
        <w14:noFill/>
        <w14:prstDash w14:val="solid"/>
        <w14:bevel/>
      </w14:textOutline>
    </w:rPr>
  </w:style>
  <w:style w:type="paragraph" w:styleId="NormaleWeb">
    <w:name w:val="Normal (Web)"/>
    <w:basedOn w:val="Normale"/>
    <w:uiPriority w:val="99"/>
    <w:unhideWhenUsed/>
    <w:rsid w:val="00125E7B"/>
    <w:pPr>
      <w:spacing w:before="100" w:beforeAutospacing="1" w:after="100" w:afterAutospacing="1"/>
    </w:pPr>
    <w:rPr>
      <w:u w:color="000000"/>
    </w:rPr>
  </w:style>
  <w:style w:type="paragraph" w:customStyle="1" w:styleId="Default">
    <w:name w:val="Default"/>
    <w:rsid w:val="007C661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Frutiger LT Std 55 Roman" w:hAnsi="Frutiger LT Std 55 Roman" w:cs="Frutiger LT Std 55 Roman"/>
      <w:color w:val="000000"/>
    </w:rPr>
  </w:style>
  <w:style w:type="character" w:customStyle="1" w:styleId="A0">
    <w:name w:val="A0"/>
    <w:uiPriority w:val="99"/>
    <w:rsid w:val="007C6617"/>
    <w:rPr>
      <w:rFonts w:cs="Frutiger LT Std 55 Roman"/>
      <w:color w:val="000000"/>
      <w:sz w:val="27"/>
      <w:szCs w:val="27"/>
    </w:rPr>
  </w:style>
  <w:style w:type="character" w:styleId="Enfasicorsivo">
    <w:name w:val="Emphasis"/>
    <w:basedOn w:val="Carpredefinitoparagrafo"/>
    <w:uiPriority w:val="20"/>
    <w:qFormat/>
    <w:rsid w:val="00D66B41"/>
    <w:rPr>
      <w:i/>
      <w:iCs/>
    </w:rPr>
  </w:style>
  <w:style w:type="character" w:styleId="Enfasigrassetto">
    <w:name w:val="Strong"/>
    <w:basedOn w:val="Carpredefinitoparagrafo"/>
    <w:uiPriority w:val="22"/>
    <w:qFormat/>
    <w:rsid w:val="00D66B41"/>
    <w:rPr>
      <w:b/>
      <w:bCs/>
    </w:rPr>
  </w:style>
  <w:style w:type="character" w:customStyle="1" w:styleId="apple-converted-space">
    <w:name w:val="apple-converted-space"/>
    <w:basedOn w:val="Carpredefinitoparagrafo"/>
    <w:rsid w:val="00D66B41"/>
  </w:style>
  <w:style w:type="character" w:styleId="Collegamentovisitato">
    <w:name w:val="FollowedHyperlink"/>
    <w:basedOn w:val="Carpredefinitoparagrafo"/>
    <w:uiPriority w:val="99"/>
    <w:semiHidden/>
    <w:unhideWhenUsed/>
    <w:rsid w:val="00D66B41"/>
    <w:rPr>
      <w:color w:val="FF00FF" w:themeColor="followedHyperlink"/>
      <w:u w:val="single"/>
    </w:rPr>
  </w:style>
  <w:style w:type="character" w:customStyle="1" w:styleId="Menzionenonrisolta1">
    <w:name w:val="Menzione non risolta1"/>
    <w:basedOn w:val="Carpredefinitoparagrafo"/>
    <w:uiPriority w:val="99"/>
    <w:semiHidden/>
    <w:unhideWhenUsed/>
    <w:rsid w:val="009B29F1"/>
    <w:rPr>
      <w:color w:val="605E5C"/>
      <w:shd w:val="clear" w:color="auto" w:fill="E1DFDD"/>
    </w:rPr>
  </w:style>
  <w:style w:type="character" w:customStyle="1" w:styleId="Titolo2Carattere">
    <w:name w:val="Titolo 2 Carattere"/>
    <w:basedOn w:val="Carpredefinitoparagrafo"/>
    <w:link w:val="Titolo2"/>
    <w:uiPriority w:val="9"/>
    <w:semiHidden/>
    <w:rsid w:val="00445C0E"/>
    <w:rPr>
      <w:rFonts w:asciiTheme="majorHAnsi" w:eastAsiaTheme="majorEastAsia" w:hAnsiTheme="majorHAnsi" w:cstheme="majorBidi"/>
      <w:color w:val="365F91" w:themeColor="accent1" w:themeShade="BF"/>
      <w:sz w:val="26"/>
      <w:szCs w:val="26"/>
      <w:u w:color="000000"/>
    </w:rPr>
  </w:style>
  <w:style w:type="paragraph" w:customStyle="1" w:styleId="ITtestoInsertotecnico">
    <w:name w:val="IT_testo (Inserto tecnico)"/>
    <w:basedOn w:val="Normale"/>
    <w:uiPriority w:val="99"/>
    <w:rsid w:val="000F585C"/>
    <w:pPr>
      <w:tabs>
        <w:tab w:val="left" w:pos="9498"/>
      </w:tabs>
      <w:suppressAutoHyphens/>
      <w:autoSpaceDE w:val="0"/>
      <w:autoSpaceDN w:val="0"/>
      <w:adjustRightInd w:val="0"/>
      <w:spacing w:line="220" w:lineRule="atLeast"/>
      <w:textAlignment w:val="baseline"/>
    </w:pPr>
    <w:rPr>
      <w:rFonts w:ascii="Frutiger LT Std 57 Cn" w:eastAsia="Arial Unicode MS" w:hAnsi="Frutiger LT Std 57 Cn" w:cs="Frutiger LT Std 57 Cn"/>
      <w:color w:val="000000"/>
      <w:sz w:val="19"/>
      <w:szCs w:val="19"/>
      <w:u w:color="000000"/>
      <w:bdr w:val="nil"/>
    </w:rPr>
  </w:style>
  <w:style w:type="character" w:customStyle="1" w:styleId="BOLD">
    <w:name w:val="BOLD"/>
    <w:uiPriority w:val="99"/>
    <w:rsid w:val="000F585C"/>
  </w:style>
  <w:style w:type="character" w:customStyle="1" w:styleId="estremosel3">
    <w:name w:val="estremosel3"/>
    <w:basedOn w:val="Carpredefinitoparagrafo"/>
    <w:rsid w:val="000F585C"/>
  </w:style>
  <w:style w:type="paragraph" w:styleId="Nessunaspaziatura">
    <w:name w:val="No Spacing"/>
    <w:uiPriority w:val="1"/>
    <w:qFormat/>
    <w:rsid w:val="000F585C"/>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sz w:val="22"/>
      <w:szCs w:val="22"/>
      <w:bdr w:val="none" w:sz="0" w:space="0" w:color="auto"/>
    </w:rPr>
  </w:style>
  <w:style w:type="paragraph" w:styleId="Paragrafoelenco">
    <w:name w:val="List Paragraph"/>
    <w:basedOn w:val="Normale"/>
    <w:uiPriority w:val="34"/>
    <w:qFormat/>
    <w:rsid w:val="000F585C"/>
    <w:pPr>
      <w:ind w:left="720"/>
      <w:contextualSpacing/>
    </w:pPr>
    <w:rPr>
      <w:u w:color="000000"/>
    </w:rPr>
  </w:style>
  <w:style w:type="paragraph" w:styleId="Testonormale">
    <w:name w:val="Plain Text"/>
    <w:basedOn w:val="Normale"/>
    <w:link w:val="TestonormaleCarattere"/>
    <w:uiPriority w:val="99"/>
    <w:unhideWhenUsed/>
    <w:rsid w:val="00DE771A"/>
    <w:pPr>
      <w:spacing w:before="100" w:beforeAutospacing="1" w:after="100" w:afterAutospacing="1"/>
    </w:pPr>
    <w:rPr>
      <w:u w:color="000000"/>
    </w:rPr>
  </w:style>
  <w:style w:type="character" w:customStyle="1" w:styleId="TestonormaleCarattere">
    <w:name w:val="Testo normale Carattere"/>
    <w:basedOn w:val="Carpredefinitoparagrafo"/>
    <w:link w:val="Testonormale"/>
    <w:uiPriority w:val="99"/>
    <w:rsid w:val="00DE771A"/>
    <w:rPr>
      <w:rFonts w:eastAsia="Times New Roman"/>
      <w:sz w:val="24"/>
      <w:szCs w:val="24"/>
      <w:bdr w:val="none" w:sz="0" w:space="0" w:color="auto"/>
    </w:rPr>
  </w:style>
  <w:style w:type="character" w:customStyle="1" w:styleId="Titolo3Carattere">
    <w:name w:val="Titolo 3 Carattere"/>
    <w:basedOn w:val="Carpredefinitoparagrafo"/>
    <w:link w:val="Titolo3"/>
    <w:uiPriority w:val="9"/>
    <w:semiHidden/>
    <w:rsid w:val="00942CCC"/>
    <w:rPr>
      <w:rFonts w:asciiTheme="majorHAnsi" w:eastAsiaTheme="majorEastAsia" w:hAnsiTheme="majorHAnsi" w:cstheme="majorBidi"/>
      <w:color w:val="243F60" w:themeColor="accent1" w:themeShade="7F"/>
      <w:sz w:val="24"/>
      <w:szCs w:val="24"/>
      <w:u w:color="000000"/>
    </w:rPr>
  </w:style>
  <w:style w:type="character" w:customStyle="1" w:styleId="Titolo6Carattere">
    <w:name w:val="Titolo 6 Carattere"/>
    <w:basedOn w:val="Carpredefinitoparagrafo"/>
    <w:link w:val="Titolo6"/>
    <w:uiPriority w:val="9"/>
    <w:semiHidden/>
    <w:rsid w:val="00942CCC"/>
    <w:rPr>
      <w:rFonts w:asciiTheme="majorHAnsi" w:eastAsiaTheme="majorEastAsia" w:hAnsiTheme="majorHAnsi" w:cstheme="majorBidi"/>
      <w:color w:val="243F60" w:themeColor="accent1" w:themeShade="7F"/>
      <w:sz w:val="24"/>
      <w:szCs w:val="24"/>
      <w:u w:color="000000"/>
    </w:rPr>
  </w:style>
  <w:style w:type="character" w:customStyle="1" w:styleId="Titolo4Carattere">
    <w:name w:val="Titolo 4 Carattere"/>
    <w:basedOn w:val="Carpredefinitoparagrafo"/>
    <w:link w:val="Titolo4"/>
    <w:uiPriority w:val="9"/>
    <w:semiHidden/>
    <w:rsid w:val="00853295"/>
    <w:rPr>
      <w:rFonts w:asciiTheme="majorHAnsi" w:eastAsiaTheme="majorEastAsia" w:hAnsiTheme="majorHAnsi" w:cstheme="majorBidi"/>
      <w:i/>
      <w:iCs/>
      <w:color w:val="365F91" w:themeColor="accent1" w:themeShade="BF"/>
      <w:sz w:val="24"/>
      <w:szCs w:val="24"/>
      <w:u w:color="000000"/>
    </w:rPr>
  </w:style>
  <w:style w:type="paragraph" w:customStyle="1" w:styleId="xmsonormal">
    <w:name w:val="x_msonormal"/>
    <w:basedOn w:val="Normale"/>
    <w:rsid w:val="0085170B"/>
    <w:pPr>
      <w:spacing w:before="100" w:beforeAutospacing="1" w:after="100" w:afterAutospacing="1"/>
    </w:pPr>
    <w:rPr>
      <w:u w:color="000000"/>
    </w:rPr>
  </w:style>
  <w:style w:type="paragraph" w:customStyle="1" w:styleId="articolo-occhielloArticolo">
    <w:name w:val="articolo-occhiello (Articolo)"/>
    <w:basedOn w:val="Normale"/>
    <w:uiPriority w:val="99"/>
    <w:rsid w:val="00D93275"/>
    <w:pPr>
      <w:widowControl w:val="0"/>
      <w:suppressAutoHyphens/>
      <w:autoSpaceDE w:val="0"/>
      <w:autoSpaceDN w:val="0"/>
      <w:adjustRightInd w:val="0"/>
      <w:spacing w:line="240" w:lineRule="atLeast"/>
      <w:textAlignment w:val="top"/>
    </w:pPr>
    <w:rPr>
      <w:rFonts w:ascii="FrutigerLTStd-Cn" w:eastAsia="MS Mincho" w:hAnsi="FrutigerLTStd-Cn" w:cs="FrutigerLTStd-Cn"/>
      <w:caps/>
      <w:color w:val="000000"/>
      <w:sz w:val="28"/>
      <w:szCs w:val="28"/>
      <w:u w:color="000000"/>
    </w:rPr>
  </w:style>
  <w:style w:type="character" w:customStyle="1" w:styleId="markedcontent">
    <w:name w:val="markedcontent"/>
    <w:basedOn w:val="Carpredefinitoparagrafo"/>
    <w:rsid w:val="00085FC5"/>
  </w:style>
  <w:style w:type="paragraph" w:customStyle="1" w:styleId="DidefaultA">
    <w:name w:val="Di default A"/>
    <w:rsid w:val="00454727"/>
    <w:pPr>
      <w:spacing w:before="160" w:after="160" w:line="288" w:lineRule="auto"/>
    </w:pPr>
    <w:rPr>
      <w:rFonts w:ascii="Helvetica Neue" w:hAnsi="Helvetica Neue" w:cs="Arial Unicode MS"/>
      <w:color w:val="000000"/>
      <w:u w:color="000000"/>
      <w14:textOutline w14:w="12700" w14:cap="flat" w14:cmpd="sng" w14:algn="ctr">
        <w14:noFill/>
        <w14:prstDash w14:val="solid"/>
        <w14:miter w14:lim="400000"/>
      </w14:textOutline>
    </w:rPr>
  </w:style>
  <w:style w:type="character" w:customStyle="1" w:styleId="Menzionenonrisolta2">
    <w:name w:val="Menzione non risolta2"/>
    <w:basedOn w:val="Carpredefinitoparagrafo"/>
    <w:uiPriority w:val="99"/>
    <w:semiHidden/>
    <w:unhideWhenUsed/>
    <w:rsid w:val="001434B8"/>
    <w:rPr>
      <w:color w:val="605E5C"/>
      <w:shd w:val="clear" w:color="auto" w:fill="E1DFDD"/>
    </w:rPr>
  </w:style>
  <w:style w:type="character" w:customStyle="1" w:styleId="CollegamentoInternet">
    <w:name w:val="Collegamento Internet"/>
    <w:basedOn w:val="Carpredefinitoparagrafo"/>
    <w:uiPriority w:val="99"/>
    <w:unhideWhenUsed/>
    <w:rsid w:val="008E49F7"/>
    <w:rPr>
      <w:color w:val="0000FF" w:themeColor="hyperlink"/>
      <w:u w:val="single"/>
    </w:rPr>
  </w:style>
  <w:style w:type="paragraph" w:styleId="Revisione">
    <w:name w:val="Revision"/>
    <w:hidden/>
    <w:uiPriority w:val="99"/>
    <w:semiHidden/>
    <w:rsid w:val="00F3080E"/>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styleId="Testofumetto">
    <w:name w:val="Balloon Text"/>
    <w:basedOn w:val="Normale"/>
    <w:link w:val="TestofumettoCarattere"/>
    <w:uiPriority w:val="99"/>
    <w:semiHidden/>
    <w:unhideWhenUsed/>
    <w:rsid w:val="00F3080E"/>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F3080E"/>
    <w:rPr>
      <w:rFonts w:ascii="Segoe UI" w:eastAsia="Times New Roman" w:hAnsi="Segoe UI" w:cs="Segoe UI"/>
      <w:sz w:val="18"/>
      <w:szCs w:val="18"/>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8023">
      <w:bodyDiv w:val="1"/>
      <w:marLeft w:val="0"/>
      <w:marRight w:val="0"/>
      <w:marTop w:val="0"/>
      <w:marBottom w:val="0"/>
      <w:divBdr>
        <w:top w:val="none" w:sz="0" w:space="0" w:color="auto"/>
        <w:left w:val="none" w:sz="0" w:space="0" w:color="auto"/>
        <w:bottom w:val="none" w:sz="0" w:space="0" w:color="auto"/>
        <w:right w:val="none" w:sz="0" w:space="0" w:color="auto"/>
      </w:divBdr>
      <w:divsChild>
        <w:div w:id="230510895">
          <w:marLeft w:val="0"/>
          <w:marRight w:val="0"/>
          <w:marTop w:val="0"/>
          <w:marBottom w:val="0"/>
          <w:divBdr>
            <w:top w:val="none" w:sz="0" w:space="0" w:color="auto"/>
            <w:left w:val="none" w:sz="0" w:space="0" w:color="auto"/>
            <w:bottom w:val="none" w:sz="0" w:space="0" w:color="auto"/>
            <w:right w:val="none" w:sz="0" w:space="0" w:color="auto"/>
          </w:divBdr>
        </w:div>
        <w:div w:id="428812933">
          <w:marLeft w:val="0"/>
          <w:marRight w:val="0"/>
          <w:marTop w:val="0"/>
          <w:marBottom w:val="0"/>
          <w:divBdr>
            <w:top w:val="none" w:sz="0" w:space="0" w:color="auto"/>
            <w:left w:val="none" w:sz="0" w:space="0" w:color="auto"/>
            <w:bottom w:val="none" w:sz="0" w:space="0" w:color="auto"/>
            <w:right w:val="none" w:sz="0" w:space="0" w:color="auto"/>
          </w:divBdr>
        </w:div>
        <w:div w:id="536042514">
          <w:marLeft w:val="0"/>
          <w:marRight w:val="0"/>
          <w:marTop w:val="0"/>
          <w:marBottom w:val="0"/>
          <w:divBdr>
            <w:top w:val="none" w:sz="0" w:space="0" w:color="auto"/>
            <w:left w:val="none" w:sz="0" w:space="0" w:color="auto"/>
            <w:bottom w:val="none" w:sz="0" w:space="0" w:color="auto"/>
            <w:right w:val="none" w:sz="0" w:space="0" w:color="auto"/>
          </w:divBdr>
        </w:div>
        <w:div w:id="1078015813">
          <w:marLeft w:val="0"/>
          <w:marRight w:val="0"/>
          <w:marTop w:val="0"/>
          <w:marBottom w:val="0"/>
          <w:divBdr>
            <w:top w:val="none" w:sz="0" w:space="0" w:color="auto"/>
            <w:left w:val="none" w:sz="0" w:space="0" w:color="auto"/>
            <w:bottom w:val="none" w:sz="0" w:space="0" w:color="auto"/>
            <w:right w:val="none" w:sz="0" w:space="0" w:color="auto"/>
          </w:divBdr>
        </w:div>
        <w:div w:id="1278949489">
          <w:marLeft w:val="0"/>
          <w:marRight w:val="0"/>
          <w:marTop w:val="0"/>
          <w:marBottom w:val="0"/>
          <w:divBdr>
            <w:top w:val="none" w:sz="0" w:space="0" w:color="auto"/>
            <w:left w:val="none" w:sz="0" w:space="0" w:color="auto"/>
            <w:bottom w:val="none" w:sz="0" w:space="0" w:color="auto"/>
            <w:right w:val="none" w:sz="0" w:space="0" w:color="auto"/>
          </w:divBdr>
        </w:div>
        <w:div w:id="1437478853">
          <w:marLeft w:val="0"/>
          <w:marRight w:val="0"/>
          <w:marTop w:val="0"/>
          <w:marBottom w:val="0"/>
          <w:divBdr>
            <w:top w:val="none" w:sz="0" w:space="0" w:color="auto"/>
            <w:left w:val="none" w:sz="0" w:space="0" w:color="auto"/>
            <w:bottom w:val="none" w:sz="0" w:space="0" w:color="auto"/>
            <w:right w:val="none" w:sz="0" w:space="0" w:color="auto"/>
          </w:divBdr>
        </w:div>
        <w:div w:id="1713262203">
          <w:marLeft w:val="0"/>
          <w:marRight w:val="0"/>
          <w:marTop w:val="0"/>
          <w:marBottom w:val="0"/>
          <w:divBdr>
            <w:top w:val="none" w:sz="0" w:space="0" w:color="auto"/>
            <w:left w:val="none" w:sz="0" w:space="0" w:color="auto"/>
            <w:bottom w:val="none" w:sz="0" w:space="0" w:color="auto"/>
            <w:right w:val="none" w:sz="0" w:space="0" w:color="auto"/>
          </w:divBdr>
        </w:div>
        <w:div w:id="1903560474">
          <w:marLeft w:val="0"/>
          <w:marRight w:val="0"/>
          <w:marTop w:val="0"/>
          <w:marBottom w:val="0"/>
          <w:divBdr>
            <w:top w:val="none" w:sz="0" w:space="0" w:color="auto"/>
            <w:left w:val="none" w:sz="0" w:space="0" w:color="auto"/>
            <w:bottom w:val="none" w:sz="0" w:space="0" w:color="auto"/>
            <w:right w:val="none" w:sz="0" w:space="0" w:color="auto"/>
          </w:divBdr>
        </w:div>
      </w:divsChild>
    </w:div>
    <w:div w:id="9262402">
      <w:bodyDiv w:val="1"/>
      <w:marLeft w:val="0"/>
      <w:marRight w:val="0"/>
      <w:marTop w:val="0"/>
      <w:marBottom w:val="0"/>
      <w:divBdr>
        <w:top w:val="none" w:sz="0" w:space="0" w:color="auto"/>
        <w:left w:val="none" w:sz="0" w:space="0" w:color="auto"/>
        <w:bottom w:val="none" w:sz="0" w:space="0" w:color="auto"/>
        <w:right w:val="none" w:sz="0" w:space="0" w:color="auto"/>
      </w:divBdr>
    </w:div>
    <w:div w:id="14892833">
      <w:bodyDiv w:val="1"/>
      <w:marLeft w:val="0"/>
      <w:marRight w:val="0"/>
      <w:marTop w:val="0"/>
      <w:marBottom w:val="0"/>
      <w:divBdr>
        <w:top w:val="none" w:sz="0" w:space="0" w:color="auto"/>
        <w:left w:val="none" w:sz="0" w:space="0" w:color="auto"/>
        <w:bottom w:val="none" w:sz="0" w:space="0" w:color="auto"/>
        <w:right w:val="none" w:sz="0" w:space="0" w:color="auto"/>
      </w:divBdr>
    </w:div>
    <w:div w:id="18166265">
      <w:bodyDiv w:val="1"/>
      <w:marLeft w:val="0"/>
      <w:marRight w:val="0"/>
      <w:marTop w:val="0"/>
      <w:marBottom w:val="0"/>
      <w:divBdr>
        <w:top w:val="none" w:sz="0" w:space="0" w:color="auto"/>
        <w:left w:val="none" w:sz="0" w:space="0" w:color="auto"/>
        <w:bottom w:val="none" w:sz="0" w:space="0" w:color="auto"/>
        <w:right w:val="none" w:sz="0" w:space="0" w:color="auto"/>
      </w:divBdr>
    </w:div>
    <w:div w:id="31923465">
      <w:bodyDiv w:val="1"/>
      <w:marLeft w:val="0"/>
      <w:marRight w:val="0"/>
      <w:marTop w:val="0"/>
      <w:marBottom w:val="0"/>
      <w:divBdr>
        <w:top w:val="none" w:sz="0" w:space="0" w:color="auto"/>
        <w:left w:val="none" w:sz="0" w:space="0" w:color="auto"/>
        <w:bottom w:val="none" w:sz="0" w:space="0" w:color="auto"/>
        <w:right w:val="none" w:sz="0" w:space="0" w:color="auto"/>
      </w:divBdr>
    </w:div>
    <w:div w:id="39136129">
      <w:bodyDiv w:val="1"/>
      <w:marLeft w:val="0"/>
      <w:marRight w:val="0"/>
      <w:marTop w:val="0"/>
      <w:marBottom w:val="0"/>
      <w:divBdr>
        <w:top w:val="none" w:sz="0" w:space="0" w:color="auto"/>
        <w:left w:val="none" w:sz="0" w:space="0" w:color="auto"/>
        <w:bottom w:val="none" w:sz="0" w:space="0" w:color="auto"/>
        <w:right w:val="none" w:sz="0" w:space="0" w:color="auto"/>
      </w:divBdr>
    </w:div>
    <w:div w:id="39935948">
      <w:bodyDiv w:val="1"/>
      <w:marLeft w:val="0"/>
      <w:marRight w:val="0"/>
      <w:marTop w:val="0"/>
      <w:marBottom w:val="0"/>
      <w:divBdr>
        <w:top w:val="none" w:sz="0" w:space="0" w:color="auto"/>
        <w:left w:val="none" w:sz="0" w:space="0" w:color="auto"/>
        <w:bottom w:val="none" w:sz="0" w:space="0" w:color="auto"/>
        <w:right w:val="none" w:sz="0" w:space="0" w:color="auto"/>
      </w:divBdr>
    </w:div>
    <w:div w:id="72242012">
      <w:bodyDiv w:val="1"/>
      <w:marLeft w:val="0"/>
      <w:marRight w:val="0"/>
      <w:marTop w:val="0"/>
      <w:marBottom w:val="0"/>
      <w:divBdr>
        <w:top w:val="none" w:sz="0" w:space="0" w:color="auto"/>
        <w:left w:val="none" w:sz="0" w:space="0" w:color="auto"/>
        <w:bottom w:val="none" w:sz="0" w:space="0" w:color="auto"/>
        <w:right w:val="none" w:sz="0" w:space="0" w:color="auto"/>
      </w:divBdr>
    </w:div>
    <w:div w:id="72431893">
      <w:bodyDiv w:val="1"/>
      <w:marLeft w:val="0"/>
      <w:marRight w:val="0"/>
      <w:marTop w:val="0"/>
      <w:marBottom w:val="0"/>
      <w:divBdr>
        <w:top w:val="none" w:sz="0" w:space="0" w:color="auto"/>
        <w:left w:val="none" w:sz="0" w:space="0" w:color="auto"/>
        <w:bottom w:val="none" w:sz="0" w:space="0" w:color="auto"/>
        <w:right w:val="none" w:sz="0" w:space="0" w:color="auto"/>
      </w:divBdr>
    </w:div>
    <w:div w:id="83309051">
      <w:bodyDiv w:val="1"/>
      <w:marLeft w:val="0"/>
      <w:marRight w:val="0"/>
      <w:marTop w:val="0"/>
      <w:marBottom w:val="0"/>
      <w:divBdr>
        <w:top w:val="none" w:sz="0" w:space="0" w:color="auto"/>
        <w:left w:val="none" w:sz="0" w:space="0" w:color="auto"/>
        <w:bottom w:val="none" w:sz="0" w:space="0" w:color="auto"/>
        <w:right w:val="none" w:sz="0" w:space="0" w:color="auto"/>
      </w:divBdr>
    </w:div>
    <w:div w:id="90469279">
      <w:bodyDiv w:val="1"/>
      <w:marLeft w:val="0"/>
      <w:marRight w:val="0"/>
      <w:marTop w:val="0"/>
      <w:marBottom w:val="0"/>
      <w:divBdr>
        <w:top w:val="none" w:sz="0" w:space="0" w:color="auto"/>
        <w:left w:val="none" w:sz="0" w:space="0" w:color="auto"/>
        <w:bottom w:val="none" w:sz="0" w:space="0" w:color="auto"/>
        <w:right w:val="none" w:sz="0" w:space="0" w:color="auto"/>
      </w:divBdr>
      <w:divsChild>
        <w:div w:id="1451437308">
          <w:marLeft w:val="0"/>
          <w:marRight w:val="0"/>
          <w:marTop w:val="0"/>
          <w:marBottom w:val="0"/>
          <w:divBdr>
            <w:top w:val="none" w:sz="0" w:space="0" w:color="auto"/>
            <w:left w:val="none" w:sz="0" w:space="0" w:color="auto"/>
            <w:bottom w:val="none" w:sz="0" w:space="0" w:color="auto"/>
            <w:right w:val="none" w:sz="0" w:space="0" w:color="auto"/>
          </w:divBdr>
          <w:divsChild>
            <w:div w:id="166365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3155">
      <w:bodyDiv w:val="1"/>
      <w:marLeft w:val="0"/>
      <w:marRight w:val="0"/>
      <w:marTop w:val="0"/>
      <w:marBottom w:val="0"/>
      <w:divBdr>
        <w:top w:val="none" w:sz="0" w:space="0" w:color="auto"/>
        <w:left w:val="none" w:sz="0" w:space="0" w:color="auto"/>
        <w:bottom w:val="none" w:sz="0" w:space="0" w:color="auto"/>
        <w:right w:val="none" w:sz="0" w:space="0" w:color="auto"/>
      </w:divBdr>
    </w:div>
    <w:div w:id="126824729">
      <w:bodyDiv w:val="1"/>
      <w:marLeft w:val="0"/>
      <w:marRight w:val="0"/>
      <w:marTop w:val="0"/>
      <w:marBottom w:val="0"/>
      <w:divBdr>
        <w:top w:val="none" w:sz="0" w:space="0" w:color="auto"/>
        <w:left w:val="none" w:sz="0" w:space="0" w:color="auto"/>
        <w:bottom w:val="none" w:sz="0" w:space="0" w:color="auto"/>
        <w:right w:val="none" w:sz="0" w:space="0" w:color="auto"/>
      </w:divBdr>
    </w:div>
    <w:div w:id="150292098">
      <w:bodyDiv w:val="1"/>
      <w:marLeft w:val="0"/>
      <w:marRight w:val="0"/>
      <w:marTop w:val="0"/>
      <w:marBottom w:val="0"/>
      <w:divBdr>
        <w:top w:val="none" w:sz="0" w:space="0" w:color="auto"/>
        <w:left w:val="none" w:sz="0" w:space="0" w:color="auto"/>
        <w:bottom w:val="none" w:sz="0" w:space="0" w:color="auto"/>
        <w:right w:val="none" w:sz="0" w:space="0" w:color="auto"/>
      </w:divBdr>
    </w:div>
    <w:div w:id="176426111">
      <w:bodyDiv w:val="1"/>
      <w:marLeft w:val="0"/>
      <w:marRight w:val="0"/>
      <w:marTop w:val="0"/>
      <w:marBottom w:val="0"/>
      <w:divBdr>
        <w:top w:val="none" w:sz="0" w:space="0" w:color="auto"/>
        <w:left w:val="none" w:sz="0" w:space="0" w:color="auto"/>
        <w:bottom w:val="none" w:sz="0" w:space="0" w:color="auto"/>
        <w:right w:val="none" w:sz="0" w:space="0" w:color="auto"/>
      </w:divBdr>
    </w:div>
    <w:div w:id="178928877">
      <w:bodyDiv w:val="1"/>
      <w:marLeft w:val="0"/>
      <w:marRight w:val="0"/>
      <w:marTop w:val="0"/>
      <w:marBottom w:val="0"/>
      <w:divBdr>
        <w:top w:val="none" w:sz="0" w:space="0" w:color="auto"/>
        <w:left w:val="none" w:sz="0" w:space="0" w:color="auto"/>
        <w:bottom w:val="none" w:sz="0" w:space="0" w:color="auto"/>
        <w:right w:val="none" w:sz="0" w:space="0" w:color="auto"/>
      </w:divBdr>
    </w:div>
    <w:div w:id="182866781">
      <w:bodyDiv w:val="1"/>
      <w:marLeft w:val="0"/>
      <w:marRight w:val="0"/>
      <w:marTop w:val="0"/>
      <w:marBottom w:val="0"/>
      <w:divBdr>
        <w:top w:val="none" w:sz="0" w:space="0" w:color="auto"/>
        <w:left w:val="none" w:sz="0" w:space="0" w:color="auto"/>
        <w:bottom w:val="none" w:sz="0" w:space="0" w:color="auto"/>
        <w:right w:val="none" w:sz="0" w:space="0" w:color="auto"/>
      </w:divBdr>
    </w:div>
    <w:div w:id="184757105">
      <w:bodyDiv w:val="1"/>
      <w:marLeft w:val="0"/>
      <w:marRight w:val="0"/>
      <w:marTop w:val="0"/>
      <w:marBottom w:val="0"/>
      <w:divBdr>
        <w:top w:val="none" w:sz="0" w:space="0" w:color="auto"/>
        <w:left w:val="none" w:sz="0" w:space="0" w:color="auto"/>
        <w:bottom w:val="none" w:sz="0" w:space="0" w:color="auto"/>
        <w:right w:val="none" w:sz="0" w:space="0" w:color="auto"/>
      </w:divBdr>
    </w:div>
    <w:div w:id="194078112">
      <w:bodyDiv w:val="1"/>
      <w:marLeft w:val="0"/>
      <w:marRight w:val="0"/>
      <w:marTop w:val="0"/>
      <w:marBottom w:val="0"/>
      <w:divBdr>
        <w:top w:val="none" w:sz="0" w:space="0" w:color="auto"/>
        <w:left w:val="none" w:sz="0" w:space="0" w:color="auto"/>
        <w:bottom w:val="none" w:sz="0" w:space="0" w:color="auto"/>
        <w:right w:val="none" w:sz="0" w:space="0" w:color="auto"/>
      </w:divBdr>
    </w:div>
    <w:div w:id="196627999">
      <w:bodyDiv w:val="1"/>
      <w:marLeft w:val="0"/>
      <w:marRight w:val="0"/>
      <w:marTop w:val="0"/>
      <w:marBottom w:val="0"/>
      <w:divBdr>
        <w:top w:val="none" w:sz="0" w:space="0" w:color="auto"/>
        <w:left w:val="none" w:sz="0" w:space="0" w:color="auto"/>
        <w:bottom w:val="none" w:sz="0" w:space="0" w:color="auto"/>
        <w:right w:val="none" w:sz="0" w:space="0" w:color="auto"/>
      </w:divBdr>
    </w:div>
    <w:div w:id="197163493">
      <w:bodyDiv w:val="1"/>
      <w:marLeft w:val="0"/>
      <w:marRight w:val="0"/>
      <w:marTop w:val="0"/>
      <w:marBottom w:val="0"/>
      <w:divBdr>
        <w:top w:val="none" w:sz="0" w:space="0" w:color="auto"/>
        <w:left w:val="none" w:sz="0" w:space="0" w:color="auto"/>
        <w:bottom w:val="none" w:sz="0" w:space="0" w:color="auto"/>
        <w:right w:val="none" w:sz="0" w:space="0" w:color="auto"/>
      </w:divBdr>
    </w:div>
    <w:div w:id="218975769">
      <w:bodyDiv w:val="1"/>
      <w:marLeft w:val="0"/>
      <w:marRight w:val="0"/>
      <w:marTop w:val="0"/>
      <w:marBottom w:val="0"/>
      <w:divBdr>
        <w:top w:val="none" w:sz="0" w:space="0" w:color="auto"/>
        <w:left w:val="none" w:sz="0" w:space="0" w:color="auto"/>
        <w:bottom w:val="none" w:sz="0" w:space="0" w:color="auto"/>
        <w:right w:val="none" w:sz="0" w:space="0" w:color="auto"/>
      </w:divBdr>
      <w:divsChild>
        <w:div w:id="2119907072">
          <w:marLeft w:val="302"/>
          <w:marRight w:val="0"/>
          <w:marTop w:val="550"/>
          <w:marBottom w:val="0"/>
          <w:divBdr>
            <w:top w:val="none" w:sz="0" w:space="0" w:color="auto"/>
            <w:left w:val="none" w:sz="0" w:space="0" w:color="auto"/>
            <w:bottom w:val="none" w:sz="0" w:space="0" w:color="auto"/>
            <w:right w:val="none" w:sz="0" w:space="0" w:color="auto"/>
          </w:divBdr>
        </w:div>
        <w:div w:id="654914761">
          <w:marLeft w:val="302"/>
          <w:marRight w:val="0"/>
          <w:marTop w:val="550"/>
          <w:marBottom w:val="0"/>
          <w:divBdr>
            <w:top w:val="none" w:sz="0" w:space="0" w:color="auto"/>
            <w:left w:val="none" w:sz="0" w:space="0" w:color="auto"/>
            <w:bottom w:val="none" w:sz="0" w:space="0" w:color="auto"/>
            <w:right w:val="none" w:sz="0" w:space="0" w:color="auto"/>
          </w:divBdr>
        </w:div>
        <w:div w:id="1179809313">
          <w:marLeft w:val="302"/>
          <w:marRight w:val="0"/>
          <w:marTop w:val="480"/>
          <w:marBottom w:val="0"/>
          <w:divBdr>
            <w:top w:val="none" w:sz="0" w:space="0" w:color="auto"/>
            <w:left w:val="none" w:sz="0" w:space="0" w:color="auto"/>
            <w:bottom w:val="none" w:sz="0" w:space="0" w:color="auto"/>
            <w:right w:val="none" w:sz="0" w:space="0" w:color="auto"/>
          </w:divBdr>
        </w:div>
      </w:divsChild>
    </w:div>
    <w:div w:id="225071488">
      <w:bodyDiv w:val="1"/>
      <w:marLeft w:val="0"/>
      <w:marRight w:val="0"/>
      <w:marTop w:val="0"/>
      <w:marBottom w:val="0"/>
      <w:divBdr>
        <w:top w:val="none" w:sz="0" w:space="0" w:color="auto"/>
        <w:left w:val="none" w:sz="0" w:space="0" w:color="auto"/>
        <w:bottom w:val="none" w:sz="0" w:space="0" w:color="auto"/>
        <w:right w:val="none" w:sz="0" w:space="0" w:color="auto"/>
      </w:divBdr>
    </w:div>
    <w:div w:id="226107550">
      <w:bodyDiv w:val="1"/>
      <w:marLeft w:val="0"/>
      <w:marRight w:val="0"/>
      <w:marTop w:val="0"/>
      <w:marBottom w:val="0"/>
      <w:divBdr>
        <w:top w:val="none" w:sz="0" w:space="0" w:color="auto"/>
        <w:left w:val="none" w:sz="0" w:space="0" w:color="auto"/>
        <w:bottom w:val="none" w:sz="0" w:space="0" w:color="auto"/>
        <w:right w:val="none" w:sz="0" w:space="0" w:color="auto"/>
      </w:divBdr>
    </w:div>
    <w:div w:id="234584777">
      <w:bodyDiv w:val="1"/>
      <w:marLeft w:val="0"/>
      <w:marRight w:val="0"/>
      <w:marTop w:val="0"/>
      <w:marBottom w:val="0"/>
      <w:divBdr>
        <w:top w:val="none" w:sz="0" w:space="0" w:color="auto"/>
        <w:left w:val="none" w:sz="0" w:space="0" w:color="auto"/>
        <w:bottom w:val="none" w:sz="0" w:space="0" w:color="auto"/>
        <w:right w:val="none" w:sz="0" w:space="0" w:color="auto"/>
      </w:divBdr>
    </w:div>
    <w:div w:id="247037166">
      <w:bodyDiv w:val="1"/>
      <w:marLeft w:val="0"/>
      <w:marRight w:val="0"/>
      <w:marTop w:val="0"/>
      <w:marBottom w:val="0"/>
      <w:divBdr>
        <w:top w:val="none" w:sz="0" w:space="0" w:color="auto"/>
        <w:left w:val="none" w:sz="0" w:space="0" w:color="auto"/>
        <w:bottom w:val="none" w:sz="0" w:space="0" w:color="auto"/>
        <w:right w:val="none" w:sz="0" w:space="0" w:color="auto"/>
      </w:divBdr>
    </w:div>
    <w:div w:id="249655714">
      <w:bodyDiv w:val="1"/>
      <w:marLeft w:val="0"/>
      <w:marRight w:val="0"/>
      <w:marTop w:val="0"/>
      <w:marBottom w:val="0"/>
      <w:divBdr>
        <w:top w:val="none" w:sz="0" w:space="0" w:color="auto"/>
        <w:left w:val="none" w:sz="0" w:space="0" w:color="auto"/>
        <w:bottom w:val="none" w:sz="0" w:space="0" w:color="auto"/>
        <w:right w:val="none" w:sz="0" w:space="0" w:color="auto"/>
      </w:divBdr>
    </w:div>
    <w:div w:id="250286453">
      <w:bodyDiv w:val="1"/>
      <w:marLeft w:val="0"/>
      <w:marRight w:val="0"/>
      <w:marTop w:val="0"/>
      <w:marBottom w:val="0"/>
      <w:divBdr>
        <w:top w:val="none" w:sz="0" w:space="0" w:color="auto"/>
        <w:left w:val="none" w:sz="0" w:space="0" w:color="auto"/>
        <w:bottom w:val="none" w:sz="0" w:space="0" w:color="auto"/>
        <w:right w:val="none" w:sz="0" w:space="0" w:color="auto"/>
      </w:divBdr>
    </w:div>
    <w:div w:id="255210325">
      <w:bodyDiv w:val="1"/>
      <w:marLeft w:val="0"/>
      <w:marRight w:val="0"/>
      <w:marTop w:val="0"/>
      <w:marBottom w:val="0"/>
      <w:divBdr>
        <w:top w:val="none" w:sz="0" w:space="0" w:color="auto"/>
        <w:left w:val="none" w:sz="0" w:space="0" w:color="auto"/>
        <w:bottom w:val="none" w:sz="0" w:space="0" w:color="auto"/>
        <w:right w:val="none" w:sz="0" w:space="0" w:color="auto"/>
      </w:divBdr>
    </w:div>
    <w:div w:id="266819064">
      <w:bodyDiv w:val="1"/>
      <w:marLeft w:val="0"/>
      <w:marRight w:val="0"/>
      <w:marTop w:val="0"/>
      <w:marBottom w:val="0"/>
      <w:divBdr>
        <w:top w:val="none" w:sz="0" w:space="0" w:color="auto"/>
        <w:left w:val="none" w:sz="0" w:space="0" w:color="auto"/>
        <w:bottom w:val="none" w:sz="0" w:space="0" w:color="auto"/>
        <w:right w:val="none" w:sz="0" w:space="0" w:color="auto"/>
      </w:divBdr>
    </w:div>
    <w:div w:id="270825387">
      <w:bodyDiv w:val="1"/>
      <w:marLeft w:val="0"/>
      <w:marRight w:val="0"/>
      <w:marTop w:val="0"/>
      <w:marBottom w:val="0"/>
      <w:divBdr>
        <w:top w:val="none" w:sz="0" w:space="0" w:color="auto"/>
        <w:left w:val="none" w:sz="0" w:space="0" w:color="auto"/>
        <w:bottom w:val="none" w:sz="0" w:space="0" w:color="auto"/>
        <w:right w:val="none" w:sz="0" w:space="0" w:color="auto"/>
      </w:divBdr>
    </w:div>
    <w:div w:id="286813082">
      <w:bodyDiv w:val="1"/>
      <w:marLeft w:val="0"/>
      <w:marRight w:val="0"/>
      <w:marTop w:val="0"/>
      <w:marBottom w:val="0"/>
      <w:divBdr>
        <w:top w:val="none" w:sz="0" w:space="0" w:color="auto"/>
        <w:left w:val="none" w:sz="0" w:space="0" w:color="auto"/>
        <w:bottom w:val="none" w:sz="0" w:space="0" w:color="auto"/>
        <w:right w:val="none" w:sz="0" w:space="0" w:color="auto"/>
      </w:divBdr>
    </w:div>
    <w:div w:id="287275972">
      <w:bodyDiv w:val="1"/>
      <w:marLeft w:val="0"/>
      <w:marRight w:val="0"/>
      <w:marTop w:val="0"/>
      <w:marBottom w:val="0"/>
      <w:divBdr>
        <w:top w:val="none" w:sz="0" w:space="0" w:color="auto"/>
        <w:left w:val="none" w:sz="0" w:space="0" w:color="auto"/>
        <w:bottom w:val="none" w:sz="0" w:space="0" w:color="auto"/>
        <w:right w:val="none" w:sz="0" w:space="0" w:color="auto"/>
      </w:divBdr>
    </w:div>
    <w:div w:id="291597399">
      <w:bodyDiv w:val="1"/>
      <w:marLeft w:val="0"/>
      <w:marRight w:val="0"/>
      <w:marTop w:val="0"/>
      <w:marBottom w:val="0"/>
      <w:divBdr>
        <w:top w:val="none" w:sz="0" w:space="0" w:color="auto"/>
        <w:left w:val="none" w:sz="0" w:space="0" w:color="auto"/>
        <w:bottom w:val="none" w:sz="0" w:space="0" w:color="auto"/>
        <w:right w:val="none" w:sz="0" w:space="0" w:color="auto"/>
      </w:divBdr>
    </w:div>
    <w:div w:id="315376140">
      <w:bodyDiv w:val="1"/>
      <w:marLeft w:val="0"/>
      <w:marRight w:val="0"/>
      <w:marTop w:val="0"/>
      <w:marBottom w:val="0"/>
      <w:divBdr>
        <w:top w:val="none" w:sz="0" w:space="0" w:color="auto"/>
        <w:left w:val="none" w:sz="0" w:space="0" w:color="auto"/>
        <w:bottom w:val="none" w:sz="0" w:space="0" w:color="auto"/>
        <w:right w:val="none" w:sz="0" w:space="0" w:color="auto"/>
      </w:divBdr>
    </w:div>
    <w:div w:id="320161919">
      <w:bodyDiv w:val="1"/>
      <w:marLeft w:val="0"/>
      <w:marRight w:val="0"/>
      <w:marTop w:val="0"/>
      <w:marBottom w:val="0"/>
      <w:divBdr>
        <w:top w:val="none" w:sz="0" w:space="0" w:color="auto"/>
        <w:left w:val="none" w:sz="0" w:space="0" w:color="auto"/>
        <w:bottom w:val="none" w:sz="0" w:space="0" w:color="auto"/>
        <w:right w:val="none" w:sz="0" w:space="0" w:color="auto"/>
      </w:divBdr>
    </w:div>
    <w:div w:id="325671460">
      <w:bodyDiv w:val="1"/>
      <w:marLeft w:val="0"/>
      <w:marRight w:val="0"/>
      <w:marTop w:val="0"/>
      <w:marBottom w:val="0"/>
      <w:divBdr>
        <w:top w:val="none" w:sz="0" w:space="0" w:color="auto"/>
        <w:left w:val="none" w:sz="0" w:space="0" w:color="auto"/>
        <w:bottom w:val="none" w:sz="0" w:space="0" w:color="auto"/>
        <w:right w:val="none" w:sz="0" w:space="0" w:color="auto"/>
      </w:divBdr>
      <w:divsChild>
        <w:div w:id="403998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4337318">
              <w:marLeft w:val="0"/>
              <w:marRight w:val="0"/>
              <w:marTop w:val="0"/>
              <w:marBottom w:val="0"/>
              <w:divBdr>
                <w:top w:val="none" w:sz="0" w:space="0" w:color="auto"/>
                <w:left w:val="none" w:sz="0" w:space="0" w:color="auto"/>
                <w:bottom w:val="none" w:sz="0" w:space="0" w:color="auto"/>
                <w:right w:val="none" w:sz="0" w:space="0" w:color="auto"/>
              </w:divBdr>
              <w:divsChild>
                <w:div w:id="102185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060249">
      <w:bodyDiv w:val="1"/>
      <w:marLeft w:val="0"/>
      <w:marRight w:val="0"/>
      <w:marTop w:val="0"/>
      <w:marBottom w:val="0"/>
      <w:divBdr>
        <w:top w:val="none" w:sz="0" w:space="0" w:color="auto"/>
        <w:left w:val="none" w:sz="0" w:space="0" w:color="auto"/>
        <w:bottom w:val="none" w:sz="0" w:space="0" w:color="auto"/>
        <w:right w:val="none" w:sz="0" w:space="0" w:color="auto"/>
      </w:divBdr>
    </w:div>
    <w:div w:id="336351075">
      <w:bodyDiv w:val="1"/>
      <w:marLeft w:val="0"/>
      <w:marRight w:val="0"/>
      <w:marTop w:val="0"/>
      <w:marBottom w:val="0"/>
      <w:divBdr>
        <w:top w:val="none" w:sz="0" w:space="0" w:color="auto"/>
        <w:left w:val="none" w:sz="0" w:space="0" w:color="auto"/>
        <w:bottom w:val="none" w:sz="0" w:space="0" w:color="auto"/>
        <w:right w:val="none" w:sz="0" w:space="0" w:color="auto"/>
      </w:divBdr>
    </w:div>
    <w:div w:id="371733724">
      <w:bodyDiv w:val="1"/>
      <w:marLeft w:val="0"/>
      <w:marRight w:val="0"/>
      <w:marTop w:val="0"/>
      <w:marBottom w:val="0"/>
      <w:divBdr>
        <w:top w:val="none" w:sz="0" w:space="0" w:color="auto"/>
        <w:left w:val="none" w:sz="0" w:space="0" w:color="auto"/>
        <w:bottom w:val="none" w:sz="0" w:space="0" w:color="auto"/>
        <w:right w:val="none" w:sz="0" w:space="0" w:color="auto"/>
      </w:divBdr>
    </w:div>
    <w:div w:id="374282923">
      <w:bodyDiv w:val="1"/>
      <w:marLeft w:val="0"/>
      <w:marRight w:val="0"/>
      <w:marTop w:val="0"/>
      <w:marBottom w:val="0"/>
      <w:divBdr>
        <w:top w:val="none" w:sz="0" w:space="0" w:color="auto"/>
        <w:left w:val="none" w:sz="0" w:space="0" w:color="auto"/>
        <w:bottom w:val="none" w:sz="0" w:space="0" w:color="auto"/>
        <w:right w:val="none" w:sz="0" w:space="0" w:color="auto"/>
      </w:divBdr>
    </w:div>
    <w:div w:id="404497421">
      <w:bodyDiv w:val="1"/>
      <w:marLeft w:val="0"/>
      <w:marRight w:val="0"/>
      <w:marTop w:val="0"/>
      <w:marBottom w:val="0"/>
      <w:divBdr>
        <w:top w:val="none" w:sz="0" w:space="0" w:color="auto"/>
        <w:left w:val="none" w:sz="0" w:space="0" w:color="auto"/>
        <w:bottom w:val="none" w:sz="0" w:space="0" w:color="auto"/>
        <w:right w:val="none" w:sz="0" w:space="0" w:color="auto"/>
      </w:divBdr>
    </w:div>
    <w:div w:id="411853776">
      <w:bodyDiv w:val="1"/>
      <w:marLeft w:val="0"/>
      <w:marRight w:val="0"/>
      <w:marTop w:val="0"/>
      <w:marBottom w:val="0"/>
      <w:divBdr>
        <w:top w:val="none" w:sz="0" w:space="0" w:color="auto"/>
        <w:left w:val="none" w:sz="0" w:space="0" w:color="auto"/>
        <w:bottom w:val="none" w:sz="0" w:space="0" w:color="auto"/>
        <w:right w:val="none" w:sz="0" w:space="0" w:color="auto"/>
      </w:divBdr>
      <w:divsChild>
        <w:div w:id="8354156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13207605">
      <w:bodyDiv w:val="1"/>
      <w:marLeft w:val="0"/>
      <w:marRight w:val="0"/>
      <w:marTop w:val="0"/>
      <w:marBottom w:val="0"/>
      <w:divBdr>
        <w:top w:val="none" w:sz="0" w:space="0" w:color="auto"/>
        <w:left w:val="none" w:sz="0" w:space="0" w:color="auto"/>
        <w:bottom w:val="none" w:sz="0" w:space="0" w:color="auto"/>
        <w:right w:val="none" w:sz="0" w:space="0" w:color="auto"/>
      </w:divBdr>
    </w:div>
    <w:div w:id="413288056">
      <w:bodyDiv w:val="1"/>
      <w:marLeft w:val="0"/>
      <w:marRight w:val="0"/>
      <w:marTop w:val="0"/>
      <w:marBottom w:val="0"/>
      <w:divBdr>
        <w:top w:val="none" w:sz="0" w:space="0" w:color="auto"/>
        <w:left w:val="none" w:sz="0" w:space="0" w:color="auto"/>
        <w:bottom w:val="none" w:sz="0" w:space="0" w:color="auto"/>
        <w:right w:val="none" w:sz="0" w:space="0" w:color="auto"/>
      </w:divBdr>
    </w:div>
    <w:div w:id="414666256">
      <w:bodyDiv w:val="1"/>
      <w:marLeft w:val="0"/>
      <w:marRight w:val="0"/>
      <w:marTop w:val="0"/>
      <w:marBottom w:val="0"/>
      <w:divBdr>
        <w:top w:val="none" w:sz="0" w:space="0" w:color="auto"/>
        <w:left w:val="none" w:sz="0" w:space="0" w:color="auto"/>
        <w:bottom w:val="none" w:sz="0" w:space="0" w:color="auto"/>
        <w:right w:val="none" w:sz="0" w:space="0" w:color="auto"/>
      </w:divBdr>
    </w:div>
    <w:div w:id="420570374">
      <w:bodyDiv w:val="1"/>
      <w:marLeft w:val="0"/>
      <w:marRight w:val="0"/>
      <w:marTop w:val="0"/>
      <w:marBottom w:val="0"/>
      <w:divBdr>
        <w:top w:val="none" w:sz="0" w:space="0" w:color="auto"/>
        <w:left w:val="none" w:sz="0" w:space="0" w:color="auto"/>
        <w:bottom w:val="none" w:sz="0" w:space="0" w:color="auto"/>
        <w:right w:val="none" w:sz="0" w:space="0" w:color="auto"/>
      </w:divBdr>
    </w:div>
    <w:div w:id="437524659">
      <w:bodyDiv w:val="1"/>
      <w:marLeft w:val="0"/>
      <w:marRight w:val="0"/>
      <w:marTop w:val="0"/>
      <w:marBottom w:val="0"/>
      <w:divBdr>
        <w:top w:val="none" w:sz="0" w:space="0" w:color="auto"/>
        <w:left w:val="none" w:sz="0" w:space="0" w:color="auto"/>
        <w:bottom w:val="none" w:sz="0" w:space="0" w:color="auto"/>
        <w:right w:val="none" w:sz="0" w:space="0" w:color="auto"/>
      </w:divBdr>
    </w:div>
    <w:div w:id="440809121">
      <w:bodyDiv w:val="1"/>
      <w:marLeft w:val="0"/>
      <w:marRight w:val="0"/>
      <w:marTop w:val="0"/>
      <w:marBottom w:val="0"/>
      <w:divBdr>
        <w:top w:val="none" w:sz="0" w:space="0" w:color="auto"/>
        <w:left w:val="none" w:sz="0" w:space="0" w:color="auto"/>
        <w:bottom w:val="none" w:sz="0" w:space="0" w:color="auto"/>
        <w:right w:val="none" w:sz="0" w:space="0" w:color="auto"/>
      </w:divBdr>
      <w:divsChild>
        <w:div w:id="973372673">
          <w:marLeft w:val="0"/>
          <w:marRight w:val="0"/>
          <w:marTop w:val="0"/>
          <w:marBottom w:val="0"/>
          <w:divBdr>
            <w:top w:val="none" w:sz="0" w:space="0" w:color="auto"/>
            <w:left w:val="none" w:sz="0" w:space="0" w:color="auto"/>
            <w:bottom w:val="none" w:sz="0" w:space="0" w:color="auto"/>
            <w:right w:val="none" w:sz="0" w:space="0" w:color="auto"/>
          </w:divBdr>
        </w:div>
        <w:div w:id="1003631110">
          <w:marLeft w:val="0"/>
          <w:marRight w:val="0"/>
          <w:marTop w:val="0"/>
          <w:marBottom w:val="0"/>
          <w:divBdr>
            <w:top w:val="none" w:sz="0" w:space="0" w:color="auto"/>
            <w:left w:val="none" w:sz="0" w:space="0" w:color="auto"/>
            <w:bottom w:val="none" w:sz="0" w:space="0" w:color="auto"/>
            <w:right w:val="none" w:sz="0" w:space="0" w:color="auto"/>
          </w:divBdr>
        </w:div>
      </w:divsChild>
    </w:div>
    <w:div w:id="446656113">
      <w:bodyDiv w:val="1"/>
      <w:marLeft w:val="0"/>
      <w:marRight w:val="0"/>
      <w:marTop w:val="0"/>
      <w:marBottom w:val="0"/>
      <w:divBdr>
        <w:top w:val="none" w:sz="0" w:space="0" w:color="auto"/>
        <w:left w:val="none" w:sz="0" w:space="0" w:color="auto"/>
        <w:bottom w:val="none" w:sz="0" w:space="0" w:color="auto"/>
        <w:right w:val="none" w:sz="0" w:space="0" w:color="auto"/>
      </w:divBdr>
    </w:div>
    <w:div w:id="446659021">
      <w:bodyDiv w:val="1"/>
      <w:marLeft w:val="0"/>
      <w:marRight w:val="0"/>
      <w:marTop w:val="0"/>
      <w:marBottom w:val="0"/>
      <w:divBdr>
        <w:top w:val="none" w:sz="0" w:space="0" w:color="auto"/>
        <w:left w:val="none" w:sz="0" w:space="0" w:color="auto"/>
        <w:bottom w:val="none" w:sz="0" w:space="0" w:color="auto"/>
        <w:right w:val="none" w:sz="0" w:space="0" w:color="auto"/>
      </w:divBdr>
    </w:div>
    <w:div w:id="449276331">
      <w:bodyDiv w:val="1"/>
      <w:marLeft w:val="0"/>
      <w:marRight w:val="0"/>
      <w:marTop w:val="0"/>
      <w:marBottom w:val="0"/>
      <w:divBdr>
        <w:top w:val="none" w:sz="0" w:space="0" w:color="auto"/>
        <w:left w:val="none" w:sz="0" w:space="0" w:color="auto"/>
        <w:bottom w:val="none" w:sz="0" w:space="0" w:color="auto"/>
        <w:right w:val="none" w:sz="0" w:space="0" w:color="auto"/>
      </w:divBdr>
    </w:div>
    <w:div w:id="450518351">
      <w:bodyDiv w:val="1"/>
      <w:marLeft w:val="0"/>
      <w:marRight w:val="0"/>
      <w:marTop w:val="0"/>
      <w:marBottom w:val="0"/>
      <w:divBdr>
        <w:top w:val="none" w:sz="0" w:space="0" w:color="auto"/>
        <w:left w:val="none" w:sz="0" w:space="0" w:color="auto"/>
        <w:bottom w:val="none" w:sz="0" w:space="0" w:color="auto"/>
        <w:right w:val="none" w:sz="0" w:space="0" w:color="auto"/>
      </w:divBdr>
    </w:div>
    <w:div w:id="455949059">
      <w:bodyDiv w:val="1"/>
      <w:marLeft w:val="0"/>
      <w:marRight w:val="0"/>
      <w:marTop w:val="0"/>
      <w:marBottom w:val="0"/>
      <w:divBdr>
        <w:top w:val="none" w:sz="0" w:space="0" w:color="auto"/>
        <w:left w:val="none" w:sz="0" w:space="0" w:color="auto"/>
        <w:bottom w:val="none" w:sz="0" w:space="0" w:color="auto"/>
        <w:right w:val="none" w:sz="0" w:space="0" w:color="auto"/>
      </w:divBdr>
      <w:divsChild>
        <w:div w:id="151987880">
          <w:marLeft w:val="0"/>
          <w:marRight w:val="0"/>
          <w:marTop w:val="0"/>
          <w:marBottom w:val="0"/>
          <w:divBdr>
            <w:top w:val="none" w:sz="0" w:space="0" w:color="auto"/>
            <w:left w:val="none" w:sz="0" w:space="0" w:color="auto"/>
            <w:bottom w:val="none" w:sz="0" w:space="0" w:color="auto"/>
            <w:right w:val="none" w:sz="0" w:space="0" w:color="auto"/>
          </w:divBdr>
        </w:div>
      </w:divsChild>
    </w:div>
    <w:div w:id="464813539">
      <w:bodyDiv w:val="1"/>
      <w:marLeft w:val="0"/>
      <w:marRight w:val="0"/>
      <w:marTop w:val="0"/>
      <w:marBottom w:val="0"/>
      <w:divBdr>
        <w:top w:val="none" w:sz="0" w:space="0" w:color="auto"/>
        <w:left w:val="none" w:sz="0" w:space="0" w:color="auto"/>
        <w:bottom w:val="none" w:sz="0" w:space="0" w:color="auto"/>
        <w:right w:val="none" w:sz="0" w:space="0" w:color="auto"/>
      </w:divBdr>
      <w:divsChild>
        <w:div w:id="24792696">
          <w:marLeft w:val="1166"/>
          <w:marRight w:val="0"/>
          <w:marTop w:val="0"/>
          <w:marBottom w:val="0"/>
          <w:divBdr>
            <w:top w:val="none" w:sz="0" w:space="0" w:color="auto"/>
            <w:left w:val="none" w:sz="0" w:space="0" w:color="auto"/>
            <w:bottom w:val="none" w:sz="0" w:space="0" w:color="auto"/>
            <w:right w:val="none" w:sz="0" w:space="0" w:color="auto"/>
          </w:divBdr>
        </w:div>
        <w:div w:id="239099201">
          <w:marLeft w:val="1166"/>
          <w:marRight w:val="0"/>
          <w:marTop w:val="0"/>
          <w:marBottom w:val="0"/>
          <w:divBdr>
            <w:top w:val="none" w:sz="0" w:space="0" w:color="auto"/>
            <w:left w:val="none" w:sz="0" w:space="0" w:color="auto"/>
            <w:bottom w:val="none" w:sz="0" w:space="0" w:color="auto"/>
            <w:right w:val="none" w:sz="0" w:space="0" w:color="auto"/>
          </w:divBdr>
        </w:div>
        <w:div w:id="357463046">
          <w:marLeft w:val="547"/>
          <w:marRight w:val="0"/>
          <w:marTop w:val="0"/>
          <w:marBottom w:val="0"/>
          <w:divBdr>
            <w:top w:val="none" w:sz="0" w:space="0" w:color="auto"/>
            <w:left w:val="none" w:sz="0" w:space="0" w:color="auto"/>
            <w:bottom w:val="none" w:sz="0" w:space="0" w:color="auto"/>
            <w:right w:val="none" w:sz="0" w:space="0" w:color="auto"/>
          </w:divBdr>
        </w:div>
        <w:div w:id="563756894">
          <w:marLeft w:val="1166"/>
          <w:marRight w:val="0"/>
          <w:marTop w:val="0"/>
          <w:marBottom w:val="0"/>
          <w:divBdr>
            <w:top w:val="none" w:sz="0" w:space="0" w:color="auto"/>
            <w:left w:val="none" w:sz="0" w:space="0" w:color="auto"/>
            <w:bottom w:val="none" w:sz="0" w:space="0" w:color="auto"/>
            <w:right w:val="none" w:sz="0" w:space="0" w:color="auto"/>
          </w:divBdr>
        </w:div>
        <w:div w:id="899830650">
          <w:marLeft w:val="1166"/>
          <w:marRight w:val="0"/>
          <w:marTop w:val="0"/>
          <w:marBottom w:val="0"/>
          <w:divBdr>
            <w:top w:val="none" w:sz="0" w:space="0" w:color="auto"/>
            <w:left w:val="none" w:sz="0" w:space="0" w:color="auto"/>
            <w:bottom w:val="none" w:sz="0" w:space="0" w:color="auto"/>
            <w:right w:val="none" w:sz="0" w:space="0" w:color="auto"/>
          </w:divBdr>
        </w:div>
        <w:div w:id="947469688">
          <w:marLeft w:val="547"/>
          <w:marRight w:val="0"/>
          <w:marTop w:val="0"/>
          <w:marBottom w:val="0"/>
          <w:divBdr>
            <w:top w:val="none" w:sz="0" w:space="0" w:color="auto"/>
            <w:left w:val="none" w:sz="0" w:space="0" w:color="auto"/>
            <w:bottom w:val="none" w:sz="0" w:space="0" w:color="auto"/>
            <w:right w:val="none" w:sz="0" w:space="0" w:color="auto"/>
          </w:divBdr>
        </w:div>
        <w:div w:id="967709932">
          <w:marLeft w:val="547"/>
          <w:marRight w:val="0"/>
          <w:marTop w:val="0"/>
          <w:marBottom w:val="0"/>
          <w:divBdr>
            <w:top w:val="none" w:sz="0" w:space="0" w:color="auto"/>
            <w:left w:val="none" w:sz="0" w:space="0" w:color="auto"/>
            <w:bottom w:val="none" w:sz="0" w:space="0" w:color="auto"/>
            <w:right w:val="none" w:sz="0" w:space="0" w:color="auto"/>
          </w:divBdr>
        </w:div>
        <w:div w:id="1257132083">
          <w:marLeft w:val="547"/>
          <w:marRight w:val="0"/>
          <w:marTop w:val="0"/>
          <w:marBottom w:val="0"/>
          <w:divBdr>
            <w:top w:val="none" w:sz="0" w:space="0" w:color="auto"/>
            <w:left w:val="none" w:sz="0" w:space="0" w:color="auto"/>
            <w:bottom w:val="none" w:sz="0" w:space="0" w:color="auto"/>
            <w:right w:val="none" w:sz="0" w:space="0" w:color="auto"/>
          </w:divBdr>
        </w:div>
        <w:div w:id="1404451252">
          <w:marLeft w:val="547"/>
          <w:marRight w:val="0"/>
          <w:marTop w:val="0"/>
          <w:marBottom w:val="0"/>
          <w:divBdr>
            <w:top w:val="none" w:sz="0" w:space="0" w:color="auto"/>
            <w:left w:val="none" w:sz="0" w:space="0" w:color="auto"/>
            <w:bottom w:val="none" w:sz="0" w:space="0" w:color="auto"/>
            <w:right w:val="none" w:sz="0" w:space="0" w:color="auto"/>
          </w:divBdr>
        </w:div>
        <w:div w:id="1585795857">
          <w:marLeft w:val="1166"/>
          <w:marRight w:val="0"/>
          <w:marTop w:val="0"/>
          <w:marBottom w:val="0"/>
          <w:divBdr>
            <w:top w:val="none" w:sz="0" w:space="0" w:color="auto"/>
            <w:left w:val="none" w:sz="0" w:space="0" w:color="auto"/>
            <w:bottom w:val="none" w:sz="0" w:space="0" w:color="auto"/>
            <w:right w:val="none" w:sz="0" w:space="0" w:color="auto"/>
          </w:divBdr>
        </w:div>
      </w:divsChild>
    </w:div>
    <w:div w:id="467285088">
      <w:bodyDiv w:val="1"/>
      <w:marLeft w:val="0"/>
      <w:marRight w:val="0"/>
      <w:marTop w:val="0"/>
      <w:marBottom w:val="0"/>
      <w:divBdr>
        <w:top w:val="none" w:sz="0" w:space="0" w:color="auto"/>
        <w:left w:val="none" w:sz="0" w:space="0" w:color="auto"/>
        <w:bottom w:val="none" w:sz="0" w:space="0" w:color="auto"/>
        <w:right w:val="none" w:sz="0" w:space="0" w:color="auto"/>
      </w:divBdr>
    </w:div>
    <w:div w:id="498228451">
      <w:bodyDiv w:val="1"/>
      <w:marLeft w:val="0"/>
      <w:marRight w:val="0"/>
      <w:marTop w:val="0"/>
      <w:marBottom w:val="0"/>
      <w:divBdr>
        <w:top w:val="none" w:sz="0" w:space="0" w:color="auto"/>
        <w:left w:val="none" w:sz="0" w:space="0" w:color="auto"/>
        <w:bottom w:val="none" w:sz="0" w:space="0" w:color="auto"/>
        <w:right w:val="none" w:sz="0" w:space="0" w:color="auto"/>
      </w:divBdr>
    </w:div>
    <w:div w:id="509878410">
      <w:bodyDiv w:val="1"/>
      <w:marLeft w:val="0"/>
      <w:marRight w:val="0"/>
      <w:marTop w:val="0"/>
      <w:marBottom w:val="0"/>
      <w:divBdr>
        <w:top w:val="none" w:sz="0" w:space="0" w:color="auto"/>
        <w:left w:val="none" w:sz="0" w:space="0" w:color="auto"/>
        <w:bottom w:val="none" w:sz="0" w:space="0" w:color="auto"/>
        <w:right w:val="none" w:sz="0" w:space="0" w:color="auto"/>
      </w:divBdr>
    </w:div>
    <w:div w:id="512106600">
      <w:bodyDiv w:val="1"/>
      <w:marLeft w:val="0"/>
      <w:marRight w:val="0"/>
      <w:marTop w:val="0"/>
      <w:marBottom w:val="0"/>
      <w:divBdr>
        <w:top w:val="none" w:sz="0" w:space="0" w:color="auto"/>
        <w:left w:val="none" w:sz="0" w:space="0" w:color="auto"/>
        <w:bottom w:val="none" w:sz="0" w:space="0" w:color="auto"/>
        <w:right w:val="none" w:sz="0" w:space="0" w:color="auto"/>
      </w:divBdr>
    </w:div>
    <w:div w:id="513691032">
      <w:bodyDiv w:val="1"/>
      <w:marLeft w:val="0"/>
      <w:marRight w:val="0"/>
      <w:marTop w:val="0"/>
      <w:marBottom w:val="0"/>
      <w:divBdr>
        <w:top w:val="none" w:sz="0" w:space="0" w:color="auto"/>
        <w:left w:val="none" w:sz="0" w:space="0" w:color="auto"/>
        <w:bottom w:val="none" w:sz="0" w:space="0" w:color="auto"/>
        <w:right w:val="none" w:sz="0" w:space="0" w:color="auto"/>
      </w:divBdr>
      <w:divsChild>
        <w:div w:id="287472176">
          <w:marLeft w:val="0"/>
          <w:marRight w:val="0"/>
          <w:marTop w:val="0"/>
          <w:marBottom w:val="0"/>
          <w:divBdr>
            <w:top w:val="none" w:sz="0" w:space="0" w:color="auto"/>
            <w:left w:val="none" w:sz="0" w:space="0" w:color="auto"/>
            <w:bottom w:val="none" w:sz="0" w:space="0" w:color="auto"/>
            <w:right w:val="none" w:sz="0" w:space="0" w:color="auto"/>
          </w:divBdr>
        </w:div>
      </w:divsChild>
    </w:div>
    <w:div w:id="527908493">
      <w:bodyDiv w:val="1"/>
      <w:marLeft w:val="0"/>
      <w:marRight w:val="0"/>
      <w:marTop w:val="0"/>
      <w:marBottom w:val="0"/>
      <w:divBdr>
        <w:top w:val="none" w:sz="0" w:space="0" w:color="auto"/>
        <w:left w:val="none" w:sz="0" w:space="0" w:color="auto"/>
        <w:bottom w:val="none" w:sz="0" w:space="0" w:color="auto"/>
        <w:right w:val="none" w:sz="0" w:space="0" w:color="auto"/>
      </w:divBdr>
    </w:div>
    <w:div w:id="537745816">
      <w:bodyDiv w:val="1"/>
      <w:marLeft w:val="0"/>
      <w:marRight w:val="0"/>
      <w:marTop w:val="0"/>
      <w:marBottom w:val="0"/>
      <w:divBdr>
        <w:top w:val="none" w:sz="0" w:space="0" w:color="auto"/>
        <w:left w:val="none" w:sz="0" w:space="0" w:color="auto"/>
        <w:bottom w:val="none" w:sz="0" w:space="0" w:color="auto"/>
        <w:right w:val="none" w:sz="0" w:space="0" w:color="auto"/>
      </w:divBdr>
      <w:divsChild>
        <w:div w:id="1738867451">
          <w:marLeft w:val="360"/>
          <w:marRight w:val="0"/>
          <w:marTop w:val="200"/>
          <w:marBottom w:val="240"/>
          <w:divBdr>
            <w:top w:val="none" w:sz="0" w:space="0" w:color="auto"/>
            <w:left w:val="none" w:sz="0" w:space="0" w:color="auto"/>
            <w:bottom w:val="none" w:sz="0" w:space="0" w:color="auto"/>
            <w:right w:val="none" w:sz="0" w:space="0" w:color="auto"/>
          </w:divBdr>
        </w:div>
        <w:div w:id="1884712721">
          <w:marLeft w:val="360"/>
          <w:marRight w:val="0"/>
          <w:marTop w:val="200"/>
          <w:marBottom w:val="240"/>
          <w:divBdr>
            <w:top w:val="none" w:sz="0" w:space="0" w:color="auto"/>
            <w:left w:val="none" w:sz="0" w:space="0" w:color="auto"/>
            <w:bottom w:val="none" w:sz="0" w:space="0" w:color="auto"/>
            <w:right w:val="none" w:sz="0" w:space="0" w:color="auto"/>
          </w:divBdr>
        </w:div>
        <w:div w:id="1843200885">
          <w:marLeft w:val="360"/>
          <w:marRight w:val="0"/>
          <w:marTop w:val="200"/>
          <w:marBottom w:val="240"/>
          <w:divBdr>
            <w:top w:val="none" w:sz="0" w:space="0" w:color="auto"/>
            <w:left w:val="none" w:sz="0" w:space="0" w:color="auto"/>
            <w:bottom w:val="none" w:sz="0" w:space="0" w:color="auto"/>
            <w:right w:val="none" w:sz="0" w:space="0" w:color="auto"/>
          </w:divBdr>
        </w:div>
        <w:div w:id="1189880258">
          <w:marLeft w:val="360"/>
          <w:marRight w:val="0"/>
          <w:marTop w:val="200"/>
          <w:marBottom w:val="240"/>
          <w:divBdr>
            <w:top w:val="none" w:sz="0" w:space="0" w:color="auto"/>
            <w:left w:val="none" w:sz="0" w:space="0" w:color="auto"/>
            <w:bottom w:val="none" w:sz="0" w:space="0" w:color="auto"/>
            <w:right w:val="none" w:sz="0" w:space="0" w:color="auto"/>
          </w:divBdr>
        </w:div>
        <w:div w:id="1967082746">
          <w:marLeft w:val="360"/>
          <w:marRight w:val="0"/>
          <w:marTop w:val="200"/>
          <w:marBottom w:val="240"/>
          <w:divBdr>
            <w:top w:val="none" w:sz="0" w:space="0" w:color="auto"/>
            <w:left w:val="none" w:sz="0" w:space="0" w:color="auto"/>
            <w:bottom w:val="none" w:sz="0" w:space="0" w:color="auto"/>
            <w:right w:val="none" w:sz="0" w:space="0" w:color="auto"/>
          </w:divBdr>
        </w:div>
      </w:divsChild>
    </w:div>
    <w:div w:id="550075630">
      <w:bodyDiv w:val="1"/>
      <w:marLeft w:val="0"/>
      <w:marRight w:val="0"/>
      <w:marTop w:val="0"/>
      <w:marBottom w:val="0"/>
      <w:divBdr>
        <w:top w:val="none" w:sz="0" w:space="0" w:color="auto"/>
        <w:left w:val="none" w:sz="0" w:space="0" w:color="auto"/>
        <w:bottom w:val="none" w:sz="0" w:space="0" w:color="auto"/>
        <w:right w:val="none" w:sz="0" w:space="0" w:color="auto"/>
      </w:divBdr>
    </w:div>
    <w:div w:id="554313594">
      <w:bodyDiv w:val="1"/>
      <w:marLeft w:val="0"/>
      <w:marRight w:val="0"/>
      <w:marTop w:val="0"/>
      <w:marBottom w:val="0"/>
      <w:divBdr>
        <w:top w:val="none" w:sz="0" w:space="0" w:color="auto"/>
        <w:left w:val="none" w:sz="0" w:space="0" w:color="auto"/>
        <w:bottom w:val="none" w:sz="0" w:space="0" w:color="auto"/>
        <w:right w:val="none" w:sz="0" w:space="0" w:color="auto"/>
      </w:divBdr>
    </w:div>
    <w:div w:id="563756989">
      <w:bodyDiv w:val="1"/>
      <w:marLeft w:val="0"/>
      <w:marRight w:val="0"/>
      <w:marTop w:val="0"/>
      <w:marBottom w:val="0"/>
      <w:divBdr>
        <w:top w:val="none" w:sz="0" w:space="0" w:color="auto"/>
        <w:left w:val="none" w:sz="0" w:space="0" w:color="auto"/>
        <w:bottom w:val="none" w:sz="0" w:space="0" w:color="auto"/>
        <w:right w:val="none" w:sz="0" w:space="0" w:color="auto"/>
      </w:divBdr>
    </w:div>
    <w:div w:id="567231467">
      <w:bodyDiv w:val="1"/>
      <w:marLeft w:val="0"/>
      <w:marRight w:val="0"/>
      <w:marTop w:val="0"/>
      <w:marBottom w:val="0"/>
      <w:divBdr>
        <w:top w:val="none" w:sz="0" w:space="0" w:color="auto"/>
        <w:left w:val="none" w:sz="0" w:space="0" w:color="auto"/>
        <w:bottom w:val="none" w:sz="0" w:space="0" w:color="auto"/>
        <w:right w:val="none" w:sz="0" w:space="0" w:color="auto"/>
      </w:divBdr>
    </w:div>
    <w:div w:id="577902060">
      <w:bodyDiv w:val="1"/>
      <w:marLeft w:val="0"/>
      <w:marRight w:val="0"/>
      <w:marTop w:val="0"/>
      <w:marBottom w:val="0"/>
      <w:divBdr>
        <w:top w:val="none" w:sz="0" w:space="0" w:color="auto"/>
        <w:left w:val="none" w:sz="0" w:space="0" w:color="auto"/>
        <w:bottom w:val="none" w:sz="0" w:space="0" w:color="auto"/>
        <w:right w:val="none" w:sz="0" w:space="0" w:color="auto"/>
      </w:divBdr>
    </w:div>
    <w:div w:id="581522632">
      <w:bodyDiv w:val="1"/>
      <w:marLeft w:val="0"/>
      <w:marRight w:val="0"/>
      <w:marTop w:val="0"/>
      <w:marBottom w:val="0"/>
      <w:divBdr>
        <w:top w:val="none" w:sz="0" w:space="0" w:color="auto"/>
        <w:left w:val="none" w:sz="0" w:space="0" w:color="auto"/>
        <w:bottom w:val="none" w:sz="0" w:space="0" w:color="auto"/>
        <w:right w:val="none" w:sz="0" w:space="0" w:color="auto"/>
      </w:divBdr>
    </w:div>
    <w:div w:id="581834282">
      <w:bodyDiv w:val="1"/>
      <w:marLeft w:val="0"/>
      <w:marRight w:val="0"/>
      <w:marTop w:val="0"/>
      <w:marBottom w:val="0"/>
      <w:divBdr>
        <w:top w:val="none" w:sz="0" w:space="0" w:color="auto"/>
        <w:left w:val="none" w:sz="0" w:space="0" w:color="auto"/>
        <w:bottom w:val="none" w:sz="0" w:space="0" w:color="auto"/>
        <w:right w:val="none" w:sz="0" w:space="0" w:color="auto"/>
      </w:divBdr>
    </w:div>
    <w:div w:id="583299772">
      <w:bodyDiv w:val="1"/>
      <w:marLeft w:val="0"/>
      <w:marRight w:val="0"/>
      <w:marTop w:val="0"/>
      <w:marBottom w:val="0"/>
      <w:divBdr>
        <w:top w:val="none" w:sz="0" w:space="0" w:color="auto"/>
        <w:left w:val="none" w:sz="0" w:space="0" w:color="auto"/>
        <w:bottom w:val="none" w:sz="0" w:space="0" w:color="auto"/>
        <w:right w:val="none" w:sz="0" w:space="0" w:color="auto"/>
      </w:divBdr>
    </w:div>
    <w:div w:id="613288143">
      <w:bodyDiv w:val="1"/>
      <w:marLeft w:val="0"/>
      <w:marRight w:val="0"/>
      <w:marTop w:val="0"/>
      <w:marBottom w:val="0"/>
      <w:divBdr>
        <w:top w:val="none" w:sz="0" w:space="0" w:color="auto"/>
        <w:left w:val="none" w:sz="0" w:space="0" w:color="auto"/>
        <w:bottom w:val="none" w:sz="0" w:space="0" w:color="auto"/>
        <w:right w:val="none" w:sz="0" w:space="0" w:color="auto"/>
      </w:divBdr>
      <w:divsChild>
        <w:div w:id="142381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3914540">
              <w:marLeft w:val="0"/>
              <w:marRight w:val="0"/>
              <w:marTop w:val="0"/>
              <w:marBottom w:val="0"/>
              <w:divBdr>
                <w:top w:val="none" w:sz="0" w:space="0" w:color="auto"/>
                <w:left w:val="none" w:sz="0" w:space="0" w:color="auto"/>
                <w:bottom w:val="none" w:sz="0" w:space="0" w:color="auto"/>
                <w:right w:val="none" w:sz="0" w:space="0" w:color="auto"/>
              </w:divBdr>
              <w:divsChild>
                <w:div w:id="2034652965">
                  <w:marLeft w:val="0"/>
                  <w:marRight w:val="0"/>
                  <w:marTop w:val="0"/>
                  <w:marBottom w:val="0"/>
                  <w:divBdr>
                    <w:top w:val="none" w:sz="0" w:space="0" w:color="auto"/>
                    <w:left w:val="none" w:sz="0" w:space="0" w:color="auto"/>
                    <w:bottom w:val="none" w:sz="0" w:space="0" w:color="auto"/>
                    <w:right w:val="none" w:sz="0" w:space="0" w:color="auto"/>
                  </w:divBdr>
                  <w:divsChild>
                    <w:div w:id="1595019065">
                      <w:marLeft w:val="0"/>
                      <w:marRight w:val="0"/>
                      <w:marTop w:val="0"/>
                      <w:marBottom w:val="0"/>
                      <w:divBdr>
                        <w:top w:val="none" w:sz="0" w:space="0" w:color="auto"/>
                        <w:left w:val="none" w:sz="0" w:space="0" w:color="auto"/>
                        <w:bottom w:val="none" w:sz="0" w:space="0" w:color="auto"/>
                        <w:right w:val="none" w:sz="0" w:space="0" w:color="auto"/>
                      </w:divBdr>
                      <w:divsChild>
                        <w:div w:id="397483249">
                          <w:marLeft w:val="0"/>
                          <w:marRight w:val="0"/>
                          <w:marTop w:val="0"/>
                          <w:marBottom w:val="0"/>
                          <w:divBdr>
                            <w:top w:val="none" w:sz="0" w:space="0" w:color="auto"/>
                            <w:left w:val="none" w:sz="0" w:space="0" w:color="auto"/>
                            <w:bottom w:val="none" w:sz="0" w:space="0" w:color="auto"/>
                            <w:right w:val="none" w:sz="0" w:space="0" w:color="auto"/>
                          </w:divBdr>
                          <w:divsChild>
                            <w:div w:id="11524084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5532228">
                                  <w:marLeft w:val="0"/>
                                  <w:marRight w:val="0"/>
                                  <w:marTop w:val="0"/>
                                  <w:marBottom w:val="0"/>
                                  <w:divBdr>
                                    <w:top w:val="none" w:sz="0" w:space="0" w:color="auto"/>
                                    <w:left w:val="none" w:sz="0" w:space="0" w:color="auto"/>
                                    <w:bottom w:val="none" w:sz="0" w:space="0" w:color="auto"/>
                                    <w:right w:val="none" w:sz="0" w:space="0" w:color="auto"/>
                                  </w:divBdr>
                                  <w:divsChild>
                                    <w:div w:id="1992828031">
                                      <w:marLeft w:val="0"/>
                                      <w:marRight w:val="0"/>
                                      <w:marTop w:val="0"/>
                                      <w:marBottom w:val="0"/>
                                      <w:divBdr>
                                        <w:top w:val="none" w:sz="0" w:space="0" w:color="auto"/>
                                        <w:left w:val="none" w:sz="0" w:space="0" w:color="auto"/>
                                        <w:bottom w:val="none" w:sz="0" w:space="0" w:color="auto"/>
                                        <w:right w:val="none" w:sz="0" w:space="0" w:color="auto"/>
                                      </w:divBdr>
                                      <w:divsChild>
                                        <w:div w:id="54245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5871543">
      <w:bodyDiv w:val="1"/>
      <w:marLeft w:val="0"/>
      <w:marRight w:val="0"/>
      <w:marTop w:val="0"/>
      <w:marBottom w:val="0"/>
      <w:divBdr>
        <w:top w:val="none" w:sz="0" w:space="0" w:color="auto"/>
        <w:left w:val="none" w:sz="0" w:space="0" w:color="auto"/>
        <w:bottom w:val="none" w:sz="0" w:space="0" w:color="auto"/>
        <w:right w:val="none" w:sz="0" w:space="0" w:color="auto"/>
      </w:divBdr>
    </w:div>
    <w:div w:id="642080300">
      <w:bodyDiv w:val="1"/>
      <w:marLeft w:val="0"/>
      <w:marRight w:val="0"/>
      <w:marTop w:val="0"/>
      <w:marBottom w:val="0"/>
      <w:divBdr>
        <w:top w:val="none" w:sz="0" w:space="0" w:color="auto"/>
        <w:left w:val="none" w:sz="0" w:space="0" w:color="auto"/>
        <w:bottom w:val="none" w:sz="0" w:space="0" w:color="auto"/>
        <w:right w:val="none" w:sz="0" w:space="0" w:color="auto"/>
      </w:divBdr>
    </w:div>
    <w:div w:id="670642925">
      <w:bodyDiv w:val="1"/>
      <w:marLeft w:val="0"/>
      <w:marRight w:val="0"/>
      <w:marTop w:val="0"/>
      <w:marBottom w:val="0"/>
      <w:divBdr>
        <w:top w:val="none" w:sz="0" w:space="0" w:color="auto"/>
        <w:left w:val="none" w:sz="0" w:space="0" w:color="auto"/>
        <w:bottom w:val="none" w:sz="0" w:space="0" w:color="auto"/>
        <w:right w:val="none" w:sz="0" w:space="0" w:color="auto"/>
      </w:divBdr>
    </w:div>
    <w:div w:id="683939170">
      <w:bodyDiv w:val="1"/>
      <w:marLeft w:val="0"/>
      <w:marRight w:val="0"/>
      <w:marTop w:val="0"/>
      <w:marBottom w:val="0"/>
      <w:divBdr>
        <w:top w:val="none" w:sz="0" w:space="0" w:color="auto"/>
        <w:left w:val="none" w:sz="0" w:space="0" w:color="auto"/>
        <w:bottom w:val="none" w:sz="0" w:space="0" w:color="auto"/>
        <w:right w:val="none" w:sz="0" w:space="0" w:color="auto"/>
      </w:divBdr>
    </w:div>
    <w:div w:id="688531844">
      <w:bodyDiv w:val="1"/>
      <w:marLeft w:val="0"/>
      <w:marRight w:val="0"/>
      <w:marTop w:val="0"/>
      <w:marBottom w:val="0"/>
      <w:divBdr>
        <w:top w:val="none" w:sz="0" w:space="0" w:color="auto"/>
        <w:left w:val="none" w:sz="0" w:space="0" w:color="auto"/>
        <w:bottom w:val="none" w:sz="0" w:space="0" w:color="auto"/>
        <w:right w:val="none" w:sz="0" w:space="0" w:color="auto"/>
      </w:divBdr>
    </w:div>
    <w:div w:id="700252516">
      <w:bodyDiv w:val="1"/>
      <w:marLeft w:val="0"/>
      <w:marRight w:val="0"/>
      <w:marTop w:val="0"/>
      <w:marBottom w:val="0"/>
      <w:divBdr>
        <w:top w:val="none" w:sz="0" w:space="0" w:color="auto"/>
        <w:left w:val="none" w:sz="0" w:space="0" w:color="auto"/>
        <w:bottom w:val="none" w:sz="0" w:space="0" w:color="auto"/>
        <w:right w:val="none" w:sz="0" w:space="0" w:color="auto"/>
      </w:divBdr>
    </w:div>
    <w:div w:id="718435904">
      <w:bodyDiv w:val="1"/>
      <w:marLeft w:val="0"/>
      <w:marRight w:val="0"/>
      <w:marTop w:val="0"/>
      <w:marBottom w:val="0"/>
      <w:divBdr>
        <w:top w:val="none" w:sz="0" w:space="0" w:color="auto"/>
        <w:left w:val="none" w:sz="0" w:space="0" w:color="auto"/>
        <w:bottom w:val="none" w:sz="0" w:space="0" w:color="auto"/>
        <w:right w:val="none" w:sz="0" w:space="0" w:color="auto"/>
      </w:divBdr>
    </w:div>
    <w:div w:id="718436819">
      <w:bodyDiv w:val="1"/>
      <w:marLeft w:val="0"/>
      <w:marRight w:val="0"/>
      <w:marTop w:val="0"/>
      <w:marBottom w:val="0"/>
      <w:divBdr>
        <w:top w:val="none" w:sz="0" w:space="0" w:color="auto"/>
        <w:left w:val="none" w:sz="0" w:space="0" w:color="auto"/>
        <w:bottom w:val="none" w:sz="0" w:space="0" w:color="auto"/>
        <w:right w:val="none" w:sz="0" w:space="0" w:color="auto"/>
      </w:divBdr>
    </w:div>
    <w:div w:id="732510794">
      <w:bodyDiv w:val="1"/>
      <w:marLeft w:val="0"/>
      <w:marRight w:val="0"/>
      <w:marTop w:val="0"/>
      <w:marBottom w:val="0"/>
      <w:divBdr>
        <w:top w:val="none" w:sz="0" w:space="0" w:color="auto"/>
        <w:left w:val="none" w:sz="0" w:space="0" w:color="auto"/>
        <w:bottom w:val="none" w:sz="0" w:space="0" w:color="auto"/>
        <w:right w:val="none" w:sz="0" w:space="0" w:color="auto"/>
      </w:divBdr>
    </w:div>
    <w:div w:id="740100350">
      <w:bodyDiv w:val="1"/>
      <w:marLeft w:val="0"/>
      <w:marRight w:val="0"/>
      <w:marTop w:val="0"/>
      <w:marBottom w:val="0"/>
      <w:divBdr>
        <w:top w:val="none" w:sz="0" w:space="0" w:color="auto"/>
        <w:left w:val="none" w:sz="0" w:space="0" w:color="auto"/>
        <w:bottom w:val="none" w:sz="0" w:space="0" w:color="auto"/>
        <w:right w:val="none" w:sz="0" w:space="0" w:color="auto"/>
      </w:divBdr>
    </w:div>
    <w:div w:id="741024264">
      <w:bodyDiv w:val="1"/>
      <w:marLeft w:val="0"/>
      <w:marRight w:val="0"/>
      <w:marTop w:val="0"/>
      <w:marBottom w:val="0"/>
      <w:divBdr>
        <w:top w:val="none" w:sz="0" w:space="0" w:color="auto"/>
        <w:left w:val="none" w:sz="0" w:space="0" w:color="auto"/>
        <w:bottom w:val="none" w:sz="0" w:space="0" w:color="auto"/>
        <w:right w:val="none" w:sz="0" w:space="0" w:color="auto"/>
      </w:divBdr>
    </w:div>
    <w:div w:id="765931187">
      <w:bodyDiv w:val="1"/>
      <w:marLeft w:val="0"/>
      <w:marRight w:val="0"/>
      <w:marTop w:val="0"/>
      <w:marBottom w:val="0"/>
      <w:divBdr>
        <w:top w:val="none" w:sz="0" w:space="0" w:color="auto"/>
        <w:left w:val="none" w:sz="0" w:space="0" w:color="auto"/>
        <w:bottom w:val="none" w:sz="0" w:space="0" w:color="auto"/>
        <w:right w:val="none" w:sz="0" w:space="0" w:color="auto"/>
      </w:divBdr>
    </w:div>
    <w:div w:id="767190968">
      <w:bodyDiv w:val="1"/>
      <w:marLeft w:val="0"/>
      <w:marRight w:val="0"/>
      <w:marTop w:val="0"/>
      <w:marBottom w:val="0"/>
      <w:divBdr>
        <w:top w:val="none" w:sz="0" w:space="0" w:color="auto"/>
        <w:left w:val="none" w:sz="0" w:space="0" w:color="auto"/>
        <w:bottom w:val="none" w:sz="0" w:space="0" w:color="auto"/>
        <w:right w:val="none" w:sz="0" w:space="0" w:color="auto"/>
      </w:divBdr>
    </w:div>
    <w:div w:id="770398274">
      <w:bodyDiv w:val="1"/>
      <w:marLeft w:val="0"/>
      <w:marRight w:val="0"/>
      <w:marTop w:val="0"/>
      <w:marBottom w:val="0"/>
      <w:divBdr>
        <w:top w:val="none" w:sz="0" w:space="0" w:color="auto"/>
        <w:left w:val="none" w:sz="0" w:space="0" w:color="auto"/>
        <w:bottom w:val="none" w:sz="0" w:space="0" w:color="auto"/>
        <w:right w:val="none" w:sz="0" w:space="0" w:color="auto"/>
      </w:divBdr>
    </w:div>
    <w:div w:id="771165088">
      <w:bodyDiv w:val="1"/>
      <w:marLeft w:val="0"/>
      <w:marRight w:val="0"/>
      <w:marTop w:val="0"/>
      <w:marBottom w:val="0"/>
      <w:divBdr>
        <w:top w:val="none" w:sz="0" w:space="0" w:color="auto"/>
        <w:left w:val="none" w:sz="0" w:space="0" w:color="auto"/>
        <w:bottom w:val="none" w:sz="0" w:space="0" w:color="auto"/>
        <w:right w:val="none" w:sz="0" w:space="0" w:color="auto"/>
      </w:divBdr>
    </w:div>
    <w:div w:id="791901968">
      <w:bodyDiv w:val="1"/>
      <w:marLeft w:val="0"/>
      <w:marRight w:val="0"/>
      <w:marTop w:val="0"/>
      <w:marBottom w:val="0"/>
      <w:divBdr>
        <w:top w:val="none" w:sz="0" w:space="0" w:color="auto"/>
        <w:left w:val="none" w:sz="0" w:space="0" w:color="auto"/>
        <w:bottom w:val="none" w:sz="0" w:space="0" w:color="auto"/>
        <w:right w:val="none" w:sz="0" w:space="0" w:color="auto"/>
      </w:divBdr>
    </w:div>
    <w:div w:id="804851497">
      <w:bodyDiv w:val="1"/>
      <w:marLeft w:val="0"/>
      <w:marRight w:val="0"/>
      <w:marTop w:val="0"/>
      <w:marBottom w:val="0"/>
      <w:divBdr>
        <w:top w:val="none" w:sz="0" w:space="0" w:color="auto"/>
        <w:left w:val="none" w:sz="0" w:space="0" w:color="auto"/>
        <w:bottom w:val="none" w:sz="0" w:space="0" w:color="auto"/>
        <w:right w:val="none" w:sz="0" w:space="0" w:color="auto"/>
      </w:divBdr>
    </w:div>
    <w:div w:id="808323786">
      <w:bodyDiv w:val="1"/>
      <w:marLeft w:val="0"/>
      <w:marRight w:val="0"/>
      <w:marTop w:val="0"/>
      <w:marBottom w:val="0"/>
      <w:divBdr>
        <w:top w:val="none" w:sz="0" w:space="0" w:color="auto"/>
        <w:left w:val="none" w:sz="0" w:space="0" w:color="auto"/>
        <w:bottom w:val="none" w:sz="0" w:space="0" w:color="auto"/>
        <w:right w:val="none" w:sz="0" w:space="0" w:color="auto"/>
      </w:divBdr>
    </w:div>
    <w:div w:id="812021229">
      <w:bodyDiv w:val="1"/>
      <w:marLeft w:val="0"/>
      <w:marRight w:val="0"/>
      <w:marTop w:val="0"/>
      <w:marBottom w:val="0"/>
      <w:divBdr>
        <w:top w:val="none" w:sz="0" w:space="0" w:color="auto"/>
        <w:left w:val="none" w:sz="0" w:space="0" w:color="auto"/>
        <w:bottom w:val="none" w:sz="0" w:space="0" w:color="auto"/>
        <w:right w:val="none" w:sz="0" w:space="0" w:color="auto"/>
      </w:divBdr>
      <w:divsChild>
        <w:div w:id="445466088">
          <w:marLeft w:val="0"/>
          <w:marRight w:val="0"/>
          <w:marTop w:val="0"/>
          <w:marBottom w:val="0"/>
          <w:divBdr>
            <w:top w:val="none" w:sz="0" w:space="0" w:color="auto"/>
            <w:left w:val="none" w:sz="0" w:space="0" w:color="auto"/>
            <w:bottom w:val="none" w:sz="0" w:space="0" w:color="auto"/>
            <w:right w:val="none" w:sz="0" w:space="0" w:color="auto"/>
          </w:divBdr>
        </w:div>
        <w:div w:id="2097436769">
          <w:marLeft w:val="0"/>
          <w:marRight w:val="0"/>
          <w:marTop w:val="0"/>
          <w:marBottom w:val="0"/>
          <w:divBdr>
            <w:top w:val="none" w:sz="0" w:space="0" w:color="auto"/>
            <w:left w:val="none" w:sz="0" w:space="0" w:color="auto"/>
            <w:bottom w:val="none" w:sz="0" w:space="0" w:color="auto"/>
            <w:right w:val="none" w:sz="0" w:space="0" w:color="auto"/>
          </w:divBdr>
          <w:divsChild>
            <w:div w:id="600068932">
              <w:marLeft w:val="0"/>
              <w:marRight w:val="0"/>
              <w:marTop w:val="0"/>
              <w:marBottom w:val="0"/>
              <w:divBdr>
                <w:top w:val="none" w:sz="0" w:space="0" w:color="auto"/>
                <w:left w:val="none" w:sz="0" w:space="0" w:color="auto"/>
                <w:bottom w:val="none" w:sz="0" w:space="0" w:color="auto"/>
                <w:right w:val="none" w:sz="0" w:space="0" w:color="auto"/>
              </w:divBdr>
              <w:divsChild>
                <w:div w:id="2110269247">
                  <w:marLeft w:val="0"/>
                  <w:marRight w:val="0"/>
                  <w:marTop w:val="0"/>
                  <w:marBottom w:val="0"/>
                  <w:divBdr>
                    <w:top w:val="none" w:sz="0" w:space="0" w:color="auto"/>
                    <w:left w:val="none" w:sz="0" w:space="0" w:color="auto"/>
                    <w:bottom w:val="none" w:sz="0" w:space="0" w:color="auto"/>
                    <w:right w:val="none" w:sz="0" w:space="0" w:color="auto"/>
                  </w:divBdr>
                  <w:divsChild>
                    <w:div w:id="767507899">
                      <w:marLeft w:val="0"/>
                      <w:marRight w:val="0"/>
                      <w:marTop w:val="0"/>
                      <w:marBottom w:val="0"/>
                      <w:divBdr>
                        <w:top w:val="none" w:sz="0" w:space="0" w:color="auto"/>
                        <w:left w:val="none" w:sz="0" w:space="0" w:color="auto"/>
                        <w:bottom w:val="none" w:sz="0" w:space="0" w:color="auto"/>
                        <w:right w:val="none" w:sz="0" w:space="0" w:color="auto"/>
                      </w:divBdr>
                    </w:div>
                    <w:div w:id="1240561575">
                      <w:marLeft w:val="0"/>
                      <w:marRight w:val="0"/>
                      <w:marTop w:val="0"/>
                      <w:marBottom w:val="0"/>
                      <w:divBdr>
                        <w:top w:val="none" w:sz="0" w:space="0" w:color="auto"/>
                        <w:left w:val="none" w:sz="0" w:space="0" w:color="auto"/>
                        <w:bottom w:val="none" w:sz="0" w:space="0" w:color="auto"/>
                        <w:right w:val="none" w:sz="0" w:space="0" w:color="auto"/>
                      </w:divBdr>
                    </w:div>
                    <w:div w:id="175879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569019">
      <w:bodyDiv w:val="1"/>
      <w:marLeft w:val="0"/>
      <w:marRight w:val="0"/>
      <w:marTop w:val="0"/>
      <w:marBottom w:val="0"/>
      <w:divBdr>
        <w:top w:val="none" w:sz="0" w:space="0" w:color="auto"/>
        <w:left w:val="none" w:sz="0" w:space="0" w:color="auto"/>
        <w:bottom w:val="none" w:sz="0" w:space="0" w:color="auto"/>
        <w:right w:val="none" w:sz="0" w:space="0" w:color="auto"/>
      </w:divBdr>
    </w:div>
    <w:div w:id="824008715">
      <w:bodyDiv w:val="1"/>
      <w:marLeft w:val="0"/>
      <w:marRight w:val="0"/>
      <w:marTop w:val="0"/>
      <w:marBottom w:val="0"/>
      <w:divBdr>
        <w:top w:val="none" w:sz="0" w:space="0" w:color="auto"/>
        <w:left w:val="none" w:sz="0" w:space="0" w:color="auto"/>
        <w:bottom w:val="none" w:sz="0" w:space="0" w:color="auto"/>
        <w:right w:val="none" w:sz="0" w:space="0" w:color="auto"/>
      </w:divBdr>
      <w:divsChild>
        <w:div w:id="447969404">
          <w:marLeft w:val="547"/>
          <w:marRight w:val="0"/>
          <w:marTop w:val="0"/>
          <w:marBottom w:val="0"/>
          <w:divBdr>
            <w:top w:val="none" w:sz="0" w:space="0" w:color="auto"/>
            <w:left w:val="none" w:sz="0" w:space="0" w:color="auto"/>
            <w:bottom w:val="none" w:sz="0" w:space="0" w:color="auto"/>
            <w:right w:val="none" w:sz="0" w:space="0" w:color="auto"/>
          </w:divBdr>
        </w:div>
        <w:div w:id="1263101518">
          <w:marLeft w:val="547"/>
          <w:marRight w:val="0"/>
          <w:marTop w:val="0"/>
          <w:marBottom w:val="0"/>
          <w:divBdr>
            <w:top w:val="none" w:sz="0" w:space="0" w:color="auto"/>
            <w:left w:val="none" w:sz="0" w:space="0" w:color="auto"/>
            <w:bottom w:val="none" w:sz="0" w:space="0" w:color="auto"/>
            <w:right w:val="none" w:sz="0" w:space="0" w:color="auto"/>
          </w:divBdr>
        </w:div>
        <w:div w:id="1539387997">
          <w:marLeft w:val="547"/>
          <w:marRight w:val="0"/>
          <w:marTop w:val="0"/>
          <w:marBottom w:val="0"/>
          <w:divBdr>
            <w:top w:val="none" w:sz="0" w:space="0" w:color="auto"/>
            <w:left w:val="none" w:sz="0" w:space="0" w:color="auto"/>
            <w:bottom w:val="none" w:sz="0" w:space="0" w:color="auto"/>
            <w:right w:val="none" w:sz="0" w:space="0" w:color="auto"/>
          </w:divBdr>
        </w:div>
        <w:div w:id="1644458616">
          <w:marLeft w:val="547"/>
          <w:marRight w:val="0"/>
          <w:marTop w:val="0"/>
          <w:marBottom w:val="0"/>
          <w:divBdr>
            <w:top w:val="none" w:sz="0" w:space="0" w:color="auto"/>
            <w:left w:val="none" w:sz="0" w:space="0" w:color="auto"/>
            <w:bottom w:val="none" w:sz="0" w:space="0" w:color="auto"/>
            <w:right w:val="none" w:sz="0" w:space="0" w:color="auto"/>
          </w:divBdr>
        </w:div>
        <w:div w:id="1971396342">
          <w:marLeft w:val="547"/>
          <w:marRight w:val="0"/>
          <w:marTop w:val="0"/>
          <w:marBottom w:val="0"/>
          <w:divBdr>
            <w:top w:val="none" w:sz="0" w:space="0" w:color="auto"/>
            <w:left w:val="none" w:sz="0" w:space="0" w:color="auto"/>
            <w:bottom w:val="none" w:sz="0" w:space="0" w:color="auto"/>
            <w:right w:val="none" w:sz="0" w:space="0" w:color="auto"/>
          </w:divBdr>
        </w:div>
      </w:divsChild>
    </w:div>
    <w:div w:id="854466153">
      <w:bodyDiv w:val="1"/>
      <w:marLeft w:val="0"/>
      <w:marRight w:val="0"/>
      <w:marTop w:val="0"/>
      <w:marBottom w:val="0"/>
      <w:divBdr>
        <w:top w:val="none" w:sz="0" w:space="0" w:color="auto"/>
        <w:left w:val="none" w:sz="0" w:space="0" w:color="auto"/>
        <w:bottom w:val="none" w:sz="0" w:space="0" w:color="auto"/>
        <w:right w:val="none" w:sz="0" w:space="0" w:color="auto"/>
      </w:divBdr>
    </w:div>
    <w:div w:id="861629091">
      <w:bodyDiv w:val="1"/>
      <w:marLeft w:val="0"/>
      <w:marRight w:val="0"/>
      <w:marTop w:val="0"/>
      <w:marBottom w:val="0"/>
      <w:divBdr>
        <w:top w:val="none" w:sz="0" w:space="0" w:color="auto"/>
        <w:left w:val="none" w:sz="0" w:space="0" w:color="auto"/>
        <w:bottom w:val="none" w:sz="0" w:space="0" w:color="auto"/>
        <w:right w:val="none" w:sz="0" w:space="0" w:color="auto"/>
      </w:divBdr>
    </w:div>
    <w:div w:id="894044952">
      <w:bodyDiv w:val="1"/>
      <w:marLeft w:val="0"/>
      <w:marRight w:val="0"/>
      <w:marTop w:val="0"/>
      <w:marBottom w:val="0"/>
      <w:divBdr>
        <w:top w:val="none" w:sz="0" w:space="0" w:color="auto"/>
        <w:left w:val="none" w:sz="0" w:space="0" w:color="auto"/>
        <w:bottom w:val="none" w:sz="0" w:space="0" w:color="auto"/>
        <w:right w:val="none" w:sz="0" w:space="0" w:color="auto"/>
      </w:divBdr>
    </w:div>
    <w:div w:id="907542806">
      <w:bodyDiv w:val="1"/>
      <w:marLeft w:val="0"/>
      <w:marRight w:val="0"/>
      <w:marTop w:val="0"/>
      <w:marBottom w:val="0"/>
      <w:divBdr>
        <w:top w:val="none" w:sz="0" w:space="0" w:color="auto"/>
        <w:left w:val="none" w:sz="0" w:space="0" w:color="auto"/>
        <w:bottom w:val="none" w:sz="0" w:space="0" w:color="auto"/>
        <w:right w:val="none" w:sz="0" w:space="0" w:color="auto"/>
      </w:divBdr>
    </w:div>
    <w:div w:id="908541471">
      <w:bodyDiv w:val="1"/>
      <w:marLeft w:val="0"/>
      <w:marRight w:val="0"/>
      <w:marTop w:val="0"/>
      <w:marBottom w:val="0"/>
      <w:divBdr>
        <w:top w:val="none" w:sz="0" w:space="0" w:color="auto"/>
        <w:left w:val="none" w:sz="0" w:space="0" w:color="auto"/>
        <w:bottom w:val="none" w:sz="0" w:space="0" w:color="auto"/>
        <w:right w:val="none" w:sz="0" w:space="0" w:color="auto"/>
      </w:divBdr>
    </w:div>
    <w:div w:id="925043446">
      <w:bodyDiv w:val="1"/>
      <w:marLeft w:val="0"/>
      <w:marRight w:val="0"/>
      <w:marTop w:val="0"/>
      <w:marBottom w:val="0"/>
      <w:divBdr>
        <w:top w:val="none" w:sz="0" w:space="0" w:color="auto"/>
        <w:left w:val="none" w:sz="0" w:space="0" w:color="auto"/>
        <w:bottom w:val="none" w:sz="0" w:space="0" w:color="auto"/>
        <w:right w:val="none" w:sz="0" w:space="0" w:color="auto"/>
      </w:divBdr>
    </w:div>
    <w:div w:id="932860205">
      <w:bodyDiv w:val="1"/>
      <w:marLeft w:val="0"/>
      <w:marRight w:val="0"/>
      <w:marTop w:val="0"/>
      <w:marBottom w:val="0"/>
      <w:divBdr>
        <w:top w:val="none" w:sz="0" w:space="0" w:color="auto"/>
        <w:left w:val="none" w:sz="0" w:space="0" w:color="auto"/>
        <w:bottom w:val="none" w:sz="0" w:space="0" w:color="auto"/>
        <w:right w:val="none" w:sz="0" w:space="0" w:color="auto"/>
      </w:divBdr>
    </w:div>
    <w:div w:id="945118839">
      <w:bodyDiv w:val="1"/>
      <w:marLeft w:val="0"/>
      <w:marRight w:val="0"/>
      <w:marTop w:val="0"/>
      <w:marBottom w:val="0"/>
      <w:divBdr>
        <w:top w:val="none" w:sz="0" w:space="0" w:color="auto"/>
        <w:left w:val="none" w:sz="0" w:space="0" w:color="auto"/>
        <w:bottom w:val="none" w:sz="0" w:space="0" w:color="auto"/>
        <w:right w:val="none" w:sz="0" w:space="0" w:color="auto"/>
      </w:divBdr>
    </w:div>
    <w:div w:id="953710590">
      <w:bodyDiv w:val="1"/>
      <w:marLeft w:val="0"/>
      <w:marRight w:val="0"/>
      <w:marTop w:val="0"/>
      <w:marBottom w:val="0"/>
      <w:divBdr>
        <w:top w:val="none" w:sz="0" w:space="0" w:color="auto"/>
        <w:left w:val="none" w:sz="0" w:space="0" w:color="auto"/>
        <w:bottom w:val="none" w:sz="0" w:space="0" w:color="auto"/>
        <w:right w:val="none" w:sz="0" w:space="0" w:color="auto"/>
      </w:divBdr>
    </w:div>
    <w:div w:id="987704084">
      <w:bodyDiv w:val="1"/>
      <w:marLeft w:val="0"/>
      <w:marRight w:val="0"/>
      <w:marTop w:val="0"/>
      <w:marBottom w:val="0"/>
      <w:divBdr>
        <w:top w:val="none" w:sz="0" w:space="0" w:color="auto"/>
        <w:left w:val="none" w:sz="0" w:space="0" w:color="auto"/>
        <w:bottom w:val="none" w:sz="0" w:space="0" w:color="auto"/>
        <w:right w:val="none" w:sz="0" w:space="0" w:color="auto"/>
      </w:divBdr>
    </w:div>
    <w:div w:id="992610950">
      <w:bodyDiv w:val="1"/>
      <w:marLeft w:val="0"/>
      <w:marRight w:val="0"/>
      <w:marTop w:val="0"/>
      <w:marBottom w:val="0"/>
      <w:divBdr>
        <w:top w:val="none" w:sz="0" w:space="0" w:color="auto"/>
        <w:left w:val="none" w:sz="0" w:space="0" w:color="auto"/>
        <w:bottom w:val="none" w:sz="0" w:space="0" w:color="auto"/>
        <w:right w:val="none" w:sz="0" w:space="0" w:color="auto"/>
      </w:divBdr>
    </w:div>
    <w:div w:id="1011487537">
      <w:bodyDiv w:val="1"/>
      <w:marLeft w:val="0"/>
      <w:marRight w:val="0"/>
      <w:marTop w:val="0"/>
      <w:marBottom w:val="0"/>
      <w:divBdr>
        <w:top w:val="none" w:sz="0" w:space="0" w:color="auto"/>
        <w:left w:val="none" w:sz="0" w:space="0" w:color="auto"/>
        <w:bottom w:val="none" w:sz="0" w:space="0" w:color="auto"/>
        <w:right w:val="none" w:sz="0" w:space="0" w:color="auto"/>
      </w:divBdr>
    </w:div>
    <w:div w:id="1015881568">
      <w:bodyDiv w:val="1"/>
      <w:marLeft w:val="0"/>
      <w:marRight w:val="0"/>
      <w:marTop w:val="0"/>
      <w:marBottom w:val="0"/>
      <w:divBdr>
        <w:top w:val="none" w:sz="0" w:space="0" w:color="auto"/>
        <w:left w:val="none" w:sz="0" w:space="0" w:color="auto"/>
        <w:bottom w:val="none" w:sz="0" w:space="0" w:color="auto"/>
        <w:right w:val="none" w:sz="0" w:space="0" w:color="auto"/>
      </w:divBdr>
    </w:div>
    <w:div w:id="1022244645">
      <w:bodyDiv w:val="1"/>
      <w:marLeft w:val="0"/>
      <w:marRight w:val="0"/>
      <w:marTop w:val="0"/>
      <w:marBottom w:val="0"/>
      <w:divBdr>
        <w:top w:val="none" w:sz="0" w:space="0" w:color="auto"/>
        <w:left w:val="none" w:sz="0" w:space="0" w:color="auto"/>
        <w:bottom w:val="none" w:sz="0" w:space="0" w:color="auto"/>
        <w:right w:val="none" w:sz="0" w:space="0" w:color="auto"/>
      </w:divBdr>
    </w:div>
    <w:div w:id="1035354286">
      <w:bodyDiv w:val="1"/>
      <w:marLeft w:val="0"/>
      <w:marRight w:val="0"/>
      <w:marTop w:val="0"/>
      <w:marBottom w:val="0"/>
      <w:divBdr>
        <w:top w:val="none" w:sz="0" w:space="0" w:color="auto"/>
        <w:left w:val="none" w:sz="0" w:space="0" w:color="auto"/>
        <w:bottom w:val="none" w:sz="0" w:space="0" w:color="auto"/>
        <w:right w:val="none" w:sz="0" w:space="0" w:color="auto"/>
      </w:divBdr>
    </w:div>
    <w:div w:id="1046494036">
      <w:bodyDiv w:val="1"/>
      <w:marLeft w:val="0"/>
      <w:marRight w:val="0"/>
      <w:marTop w:val="0"/>
      <w:marBottom w:val="0"/>
      <w:divBdr>
        <w:top w:val="none" w:sz="0" w:space="0" w:color="auto"/>
        <w:left w:val="none" w:sz="0" w:space="0" w:color="auto"/>
        <w:bottom w:val="none" w:sz="0" w:space="0" w:color="auto"/>
        <w:right w:val="none" w:sz="0" w:space="0" w:color="auto"/>
      </w:divBdr>
    </w:div>
    <w:div w:id="1069767647">
      <w:bodyDiv w:val="1"/>
      <w:marLeft w:val="0"/>
      <w:marRight w:val="0"/>
      <w:marTop w:val="0"/>
      <w:marBottom w:val="0"/>
      <w:divBdr>
        <w:top w:val="none" w:sz="0" w:space="0" w:color="auto"/>
        <w:left w:val="none" w:sz="0" w:space="0" w:color="auto"/>
        <w:bottom w:val="none" w:sz="0" w:space="0" w:color="auto"/>
        <w:right w:val="none" w:sz="0" w:space="0" w:color="auto"/>
      </w:divBdr>
    </w:div>
    <w:div w:id="1073621101">
      <w:bodyDiv w:val="1"/>
      <w:marLeft w:val="0"/>
      <w:marRight w:val="0"/>
      <w:marTop w:val="0"/>
      <w:marBottom w:val="0"/>
      <w:divBdr>
        <w:top w:val="none" w:sz="0" w:space="0" w:color="auto"/>
        <w:left w:val="none" w:sz="0" w:space="0" w:color="auto"/>
        <w:bottom w:val="none" w:sz="0" w:space="0" w:color="auto"/>
        <w:right w:val="none" w:sz="0" w:space="0" w:color="auto"/>
      </w:divBdr>
    </w:div>
    <w:div w:id="1083643657">
      <w:bodyDiv w:val="1"/>
      <w:marLeft w:val="0"/>
      <w:marRight w:val="0"/>
      <w:marTop w:val="0"/>
      <w:marBottom w:val="0"/>
      <w:divBdr>
        <w:top w:val="none" w:sz="0" w:space="0" w:color="auto"/>
        <w:left w:val="none" w:sz="0" w:space="0" w:color="auto"/>
        <w:bottom w:val="none" w:sz="0" w:space="0" w:color="auto"/>
        <w:right w:val="none" w:sz="0" w:space="0" w:color="auto"/>
      </w:divBdr>
    </w:div>
    <w:div w:id="1102456294">
      <w:bodyDiv w:val="1"/>
      <w:marLeft w:val="0"/>
      <w:marRight w:val="0"/>
      <w:marTop w:val="0"/>
      <w:marBottom w:val="0"/>
      <w:divBdr>
        <w:top w:val="none" w:sz="0" w:space="0" w:color="auto"/>
        <w:left w:val="none" w:sz="0" w:space="0" w:color="auto"/>
        <w:bottom w:val="none" w:sz="0" w:space="0" w:color="auto"/>
        <w:right w:val="none" w:sz="0" w:space="0" w:color="auto"/>
      </w:divBdr>
    </w:div>
    <w:div w:id="1116754908">
      <w:bodyDiv w:val="1"/>
      <w:marLeft w:val="0"/>
      <w:marRight w:val="0"/>
      <w:marTop w:val="0"/>
      <w:marBottom w:val="0"/>
      <w:divBdr>
        <w:top w:val="none" w:sz="0" w:space="0" w:color="auto"/>
        <w:left w:val="none" w:sz="0" w:space="0" w:color="auto"/>
        <w:bottom w:val="none" w:sz="0" w:space="0" w:color="auto"/>
        <w:right w:val="none" w:sz="0" w:space="0" w:color="auto"/>
      </w:divBdr>
    </w:div>
    <w:div w:id="1131246765">
      <w:bodyDiv w:val="1"/>
      <w:marLeft w:val="0"/>
      <w:marRight w:val="0"/>
      <w:marTop w:val="0"/>
      <w:marBottom w:val="0"/>
      <w:divBdr>
        <w:top w:val="none" w:sz="0" w:space="0" w:color="auto"/>
        <w:left w:val="none" w:sz="0" w:space="0" w:color="auto"/>
        <w:bottom w:val="none" w:sz="0" w:space="0" w:color="auto"/>
        <w:right w:val="none" w:sz="0" w:space="0" w:color="auto"/>
      </w:divBdr>
    </w:div>
    <w:div w:id="1145125524">
      <w:bodyDiv w:val="1"/>
      <w:marLeft w:val="0"/>
      <w:marRight w:val="0"/>
      <w:marTop w:val="0"/>
      <w:marBottom w:val="0"/>
      <w:divBdr>
        <w:top w:val="none" w:sz="0" w:space="0" w:color="auto"/>
        <w:left w:val="none" w:sz="0" w:space="0" w:color="auto"/>
        <w:bottom w:val="none" w:sz="0" w:space="0" w:color="auto"/>
        <w:right w:val="none" w:sz="0" w:space="0" w:color="auto"/>
      </w:divBdr>
    </w:div>
    <w:div w:id="1147553020">
      <w:bodyDiv w:val="1"/>
      <w:marLeft w:val="0"/>
      <w:marRight w:val="0"/>
      <w:marTop w:val="0"/>
      <w:marBottom w:val="0"/>
      <w:divBdr>
        <w:top w:val="none" w:sz="0" w:space="0" w:color="auto"/>
        <w:left w:val="none" w:sz="0" w:space="0" w:color="auto"/>
        <w:bottom w:val="none" w:sz="0" w:space="0" w:color="auto"/>
        <w:right w:val="none" w:sz="0" w:space="0" w:color="auto"/>
      </w:divBdr>
    </w:div>
    <w:div w:id="1165366191">
      <w:bodyDiv w:val="1"/>
      <w:marLeft w:val="0"/>
      <w:marRight w:val="0"/>
      <w:marTop w:val="0"/>
      <w:marBottom w:val="0"/>
      <w:divBdr>
        <w:top w:val="none" w:sz="0" w:space="0" w:color="auto"/>
        <w:left w:val="none" w:sz="0" w:space="0" w:color="auto"/>
        <w:bottom w:val="none" w:sz="0" w:space="0" w:color="auto"/>
        <w:right w:val="none" w:sz="0" w:space="0" w:color="auto"/>
      </w:divBdr>
    </w:div>
    <w:div w:id="1193961555">
      <w:bodyDiv w:val="1"/>
      <w:marLeft w:val="0"/>
      <w:marRight w:val="0"/>
      <w:marTop w:val="0"/>
      <w:marBottom w:val="0"/>
      <w:divBdr>
        <w:top w:val="none" w:sz="0" w:space="0" w:color="auto"/>
        <w:left w:val="none" w:sz="0" w:space="0" w:color="auto"/>
        <w:bottom w:val="none" w:sz="0" w:space="0" w:color="auto"/>
        <w:right w:val="none" w:sz="0" w:space="0" w:color="auto"/>
      </w:divBdr>
    </w:div>
    <w:div w:id="1219128155">
      <w:bodyDiv w:val="1"/>
      <w:marLeft w:val="0"/>
      <w:marRight w:val="0"/>
      <w:marTop w:val="0"/>
      <w:marBottom w:val="0"/>
      <w:divBdr>
        <w:top w:val="none" w:sz="0" w:space="0" w:color="auto"/>
        <w:left w:val="none" w:sz="0" w:space="0" w:color="auto"/>
        <w:bottom w:val="none" w:sz="0" w:space="0" w:color="auto"/>
        <w:right w:val="none" w:sz="0" w:space="0" w:color="auto"/>
      </w:divBdr>
    </w:div>
    <w:div w:id="1219854272">
      <w:bodyDiv w:val="1"/>
      <w:marLeft w:val="0"/>
      <w:marRight w:val="0"/>
      <w:marTop w:val="0"/>
      <w:marBottom w:val="0"/>
      <w:divBdr>
        <w:top w:val="none" w:sz="0" w:space="0" w:color="auto"/>
        <w:left w:val="none" w:sz="0" w:space="0" w:color="auto"/>
        <w:bottom w:val="none" w:sz="0" w:space="0" w:color="auto"/>
        <w:right w:val="none" w:sz="0" w:space="0" w:color="auto"/>
      </w:divBdr>
    </w:div>
    <w:div w:id="1232081117">
      <w:bodyDiv w:val="1"/>
      <w:marLeft w:val="0"/>
      <w:marRight w:val="0"/>
      <w:marTop w:val="0"/>
      <w:marBottom w:val="0"/>
      <w:divBdr>
        <w:top w:val="none" w:sz="0" w:space="0" w:color="auto"/>
        <w:left w:val="none" w:sz="0" w:space="0" w:color="auto"/>
        <w:bottom w:val="none" w:sz="0" w:space="0" w:color="auto"/>
        <w:right w:val="none" w:sz="0" w:space="0" w:color="auto"/>
      </w:divBdr>
    </w:div>
    <w:div w:id="1233270295">
      <w:bodyDiv w:val="1"/>
      <w:marLeft w:val="0"/>
      <w:marRight w:val="0"/>
      <w:marTop w:val="0"/>
      <w:marBottom w:val="0"/>
      <w:divBdr>
        <w:top w:val="none" w:sz="0" w:space="0" w:color="auto"/>
        <w:left w:val="none" w:sz="0" w:space="0" w:color="auto"/>
        <w:bottom w:val="none" w:sz="0" w:space="0" w:color="auto"/>
        <w:right w:val="none" w:sz="0" w:space="0" w:color="auto"/>
      </w:divBdr>
    </w:div>
    <w:div w:id="1233926930">
      <w:bodyDiv w:val="1"/>
      <w:marLeft w:val="0"/>
      <w:marRight w:val="0"/>
      <w:marTop w:val="0"/>
      <w:marBottom w:val="0"/>
      <w:divBdr>
        <w:top w:val="none" w:sz="0" w:space="0" w:color="auto"/>
        <w:left w:val="none" w:sz="0" w:space="0" w:color="auto"/>
        <w:bottom w:val="none" w:sz="0" w:space="0" w:color="auto"/>
        <w:right w:val="none" w:sz="0" w:space="0" w:color="auto"/>
      </w:divBdr>
    </w:div>
    <w:div w:id="1250043528">
      <w:bodyDiv w:val="1"/>
      <w:marLeft w:val="0"/>
      <w:marRight w:val="0"/>
      <w:marTop w:val="0"/>
      <w:marBottom w:val="0"/>
      <w:divBdr>
        <w:top w:val="none" w:sz="0" w:space="0" w:color="auto"/>
        <w:left w:val="none" w:sz="0" w:space="0" w:color="auto"/>
        <w:bottom w:val="none" w:sz="0" w:space="0" w:color="auto"/>
        <w:right w:val="none" w:sz="0" w:space="0" w:color="auto"/>
      </w:divBdr>
    </w:div>
    <w:div w:id="1265114583">
      <w:bodyDiv w:val="1"/>
      <w:marLeft w:val="0"/>
      <w:marRight w:val="0"/>
      <w:marTop w:val="0"/>
      <w:marBottom w:val="0"/>
      <w:divBdr>
        <w:top w:val="none" w:sz="0" w:space="0" w:color="auto"/>
        <w:left w:val="none" w:sz="0" w:space="0" w:color="auto"/>
        <w:bottom w:val="none" w:sz="0" w:space="0" w:color="auto"/>
        <w:right w:val="none" w:sz="0" w:space="0" w:color="auto"/>
      </w:divBdr>
      <w:divsChild>
        <w:div w:id="2011331083">
          <w:marLeft w:val="446"/>
          <w:marRight w:val="0"/>
          <w:marTop w:val="0"/>
          <w:marBottom w:val="0"/>
          <w:divBdr>
            <w:top w:val="none" w:sz="0" w:space="0" w:color="auto"/>
            <w:left w:val="none" w:sz="0" w:space="0" w:color="auto"/>
            <w:bottom w:val="none" w:sz="0" w:space="0" w:color="auto"/>
            <w:right w:val="none" w:sz="0" w:space="0" w:color="auto"/>
          </w:divBdr>
        </w:div>
        <w:div w:id="1688755301">
          <w:marLeft w:val="446"/>
          <w:marRight w:val="0"/>
          <w:marTop w:val="0"/>
          <w:marBottom w:val="0"/>
          <w:divBdr>
            <w:top w:val="none" w:sz="0" w:space="0" w:color="auto"/>
            <w:left w:val="none" w:sz="0" w:space="0" w:color="auto"/>
            <w:bottom w:val="none" w:sz="0" w:space="0" w:color="auto"/>
            <w:right w:val="none" w:sz="0" w:space="0" w:color="auto"/>
          </w:divBdr>
        </w:div>
        <w:div w:id="426124262">
          <w:marLeft w:val="446"/>
          <w:marRight w:val="0"/>
          <w:marTop w:val="0"/>
          <w:marBottom w:val="0"/>
          <w:divBdr>
            <w:top w:val="none" w:sz="0" w:space="0" w:color="auto"/>
            <w:left w:val="none" w:sz="0" w:space="0" w:color="auto"/>
            <w:bottom w:val="none" w:sz="0" w:space="0" w:color="auto"/>
            <w:right w:val="none" w:sz="0" w:space="0" w:color="auto"/>
          </w:divBdr>
        </w:div>
        <w:div w:id="995762977">
          <w:marLeft w:val="446"/>
          <w:marRight w:val="0"/>
          <w:marTop w:val="0"/>
          <w:marBottom w:val="0"/>
          <w:divBdr>
            <w:top w:val="none" w:sz="0" w:space="0" w:color="auto"/>
            <w:left w:val="none" w:sz="0" w:space="0" w:color="auto"/>
            <w:bottom w:val="none" w:sz="0" w:space="0" w:color="auto"/>
            <w:right w:val="none" w:sz="0" w:space="0" w:color="auto"/>
          </w:divBdr>
        </w:div>
      </w:divsChild>
    </w:div>
    <w:div w:id="1282880669">
      <w:bodyDiv w:val="1"/>
      <w:marLeft w:val="0"/>
      <w:marRight w:val="0"/>
      <w:marTop w:val="0"/>
      <w:marBottom w:val="0"/>
      <w:divBdr>
        <w:top w:val="none" w:sz="0" w:space="0" w:color="auto"/>
        <w:left w:val="none" w:sz="0" w:space="0" w:color="auto"/>
        <w:bottom w:val="none" w:sz="0" w:space="0" w:color="auto"/>
        <w:right w:val="none" w:sz="0" w:space="0" w:color="auto"/>
      </w:divBdr>
    </w:div>
    <w:div w:id="1307708884">
      <w:bodyDiv w:val="1"/>
      <w:marLeft w:val="0"/>
      <w:marRight w:val="0"/>
      <w:marTop w:val="0"/>
      <w:marBottom w:val="0"/>
      <w:divBdr>
        <w:top w:val="none" w:sz="0" w:space="0" w:color="auto"/>
        <w:left w:val="none" w:sz="0" w:space="0" w:color="auto"/>
        <w:bottom w:val="none" w:sz="0" w:space="0" w:color="auto"/>
        <w:right w:val="none" w:sz="0" w:space="0" w:color="auto"/>
      </w:divBdr>
    </w:div>
    <w:div w:id="1320882482">
      <w:bodyDiv w:val="1"/>
      <w:marLeft w:val="0"/>
      <w:marRight w:val="0"/>
      <w:marTop w:val="0"/>
      <w:marBottom w:val="0"/>
      <w:divBdr>
        <w:top w:val="none" w:sz="0" w:space="0" w:color="auto"/>
        <w:left w:val="none" w:sz="0" w:space="0" w:color="auto"/>
        <w:bottom w:val="none" w:sz="0" w:space="0" w:color="auto"/>
        <w:right w:val="none" w:sz="0" w:space="0" w:color="auto"/>
      </w:divBdr>
    </w:div>
    <w:div w:id="1326518914">
      <w:bodyDiv w:val="1"/>
      <w:marLeft w:val="0"/>
      <w:marRight w:val="0"/>
      <w:marTop w:val="0"/>
      <w:marBottom w:val="0"/>
      <w:divBdr>
        <w:top w:val="none" w:sz="0" w:space="0" w:color="auto"/>
        <w:left w:val="none" w:sz="0" w:space="0" w:color="auto"/>
        <w:bottom w:val="none" w:sz="0" w:space="0" w:color="auto"/>
        <w:right w:val="none" w:sz="0" w:space="0" w:color="auto"/>
      </w:divBdr>
    </w:div>
    <w:div w:id="1329018144">
      <w:bodyDiv w:val="1"/>
      <w:marLeft w:val="0"/>
      <w:marRight w:val="0"/>
      <w:marTop w:val="0"/>
      <w:marBottom w:val="0"/>
      <w:divBdr>
        <w:top w:val="none" w:sz="0" w:space="0" w:color="auto"/>
        <w:left w:val="none" w:sz="0" w:space="0" w:color="auto"/>
        <w:bottom w:val="none" w:sz="0" w:space="0" w:color="auto"/>
        <w:right w:val="none" w:sz="0" w:space="0" w:color="auto"/>
      </w:divBdr>
    </w:div>
    <w:div w:id="1372917365">
      <w:bodyDiv w:val="1"/>
      <w:marLeft w:val="0"/>
      <w:marRight w:val="0"/>
      <w:marTop w:val="0"/>
      <w:marBottom w:val="0"/>
      <w:divBdr>
        <w:top w:val="none" w:sz="0" w:space="0" w:color="auto"/>
        <w:left w:val="none" w:sz="0" w:space="0" w:color="auto"/>
        <w:bottom w:val="none" w:sz="0" w:space="0" w:color="auto"/>
        <w:right w:val="none" w:sz="0" w:space="0" w:color="auto"/>
      </w:divBdr>
    </w:div>
    <w:div w:id="1377966783">
      <w:bodyDiv w:val="1"/>
      <w:marLeft w:val="0"/>
      <w:marRight w:val="0"/>
      <w:marTop w:val="0"/>
      <w:marBottom w:val="0"/>
      <w:divBdr>
        <w:top w:val="none" w:sz="0" w:space="0" w:color="auto"/>
        <w:left w:val="none" w:sz="0" w:space="0" w:color="auto"/>
        <w:bottom w:val="none" w:sz="0" w:space="0" w:color="auto"/>
        <w:right w:val="none" w:sz="0" w:space="0" w:color="auto"/>
      </w:divBdr>
    </w:div>
    <w:div w:id="1385836321">
      <w:bodyDiv w:val="1"/>
      <w:marLeft w:val="0"/>
      <w:marRight w:val="0"/>
      <w:marTop w:val="0"/>
      <w:marBottom w:val="0"/>
      <w:divBdr>
        <w:top w:val="none" w:sz="0" w:space="0" w:color="auto"/>
        <w:left w:val="none" w:sz="0" w:space="0" w:color="auto"/>
        <w:bottom w:val="none" w:sz="0" w:space="0" w:color="auto"/>
        <w:right w:val="none" w:sz="0" w:space="0" w:color="auto"/>
      </w:divBdr>
    </w:div>
    <w:div w:id="1390347948">
      <w:bodyDiv w:val="1"/>
      <w:marLeft w:val="0"/>
      <w:marRight w:val="0"/>
      <w:marTop w:val="0"/>
      <w:marBottom w:val="0"/>
      <w:divBdr>
        <w:top w:val="none" w:sz="0" w:space="0" w:color="auto"/>
        <w:left w:val="none" w:sz="0" w:space="0" w:color="auto"/>
        <w:bottom w:val="none" w:sz="0" w:space="0" w:color="auto"/>
        <w:right w:val="none" w:sz="0" w:space="0" w:color="auto"/>
      </w:divBdr>
    </w:div>
    <w:div w:id="1399741653">
      <w:bodyDiv w:val="1"/>
      <w:marLeft w:val="0"/>
      <w:marRight w:val="0"/>
      <w:marTop w:val="0"/>
      <w:marBottom w:val="0"/>
      <w:divBdr>
        <w:top w:val="none" w:sz="0" w:space="0" w:color="auto"/>
        <w:left w:val="none" w:sz="0" w:space="0" w:color="auto"/>
        <w:bottom w:val="none" w:sz="0" w:space="0" w:color="auto"/>
        <w:right w:val="none" w:sz="0" w:space="0" w:color="auto"/>
      </w:divBdr>
    </w:div>
    <w:div w:id="1413044832">
      <w:bodyDiv w:val="1"/>
      <w:marLeft w:val="0"/>
      <w:marRight w:val="0"/>
      <w:marTop w:val="0"/>
      <w:marBottom w:val="0"/>
      <w:divBdr>
        <w:top w:val="none" w:sz="0" w:space="0" w:color="auto"/>
        <w:left w:val="none" w:sz="0" w:space="0" w:color="auto"/>
        <w:bottom w:val="none" w:sz="0" w:space="0" w:color="auto"/>
        <w:right w:val="none" w:sz="0" w:space="0" w:color="auto"/>
      </w:divBdr>
    </w:div>
    <w:div w:id="1414281947">
      <w:bodyDiv w:val="1"/>
      <w:marLeft w:val="0"/>
      <w:marRight w:val="0"/>
      <w:marTop w:val="0"/>
      <w:marBottom w:val="0"/>
      <w:divBdr>
        <w:top w:val="none" w:sz="0" w:space="0" w:color="auto"/>
        <w:left w:val="none" w:sz="0" w:space="0" w:color="auto"/>
        <w:bottom w:val="none" w:sz="0" w:space="0" w:color="auto"/>
        <w:right w:val="none" w:sz="0" w:space="0" w:color="auto"/>
      </w:divBdr>
      <w:divsChild>
        <w:div w:id="917442583">
          <w:marLeft w:val="547"/>
          <w:marRight w:val="0"/>
          <w:marTop w:val="0"/>
          <w:marBottom w:val="0"/>
          <w:divBdr>
            <w:top w:val="none" w:sz="0" w:space="0" w:color="auto"/>
            <w:left w:val="none" w:sz="0" w:space="0" w:color="auto"/>
            <w:bottom w:val="none" w:sz="0" w:space="0" w:color="auto"/>
            <w:right w:val="none" w:sz="0" w:space="0" w:color="auto"/>
          </w:divBdr>
        </w:div>
        <w:div w:id="1146044622">
          <w:marLeft w:val="547"/>
          <w:marRight w:val="0"/>
          <w:marTop w:val="0"/>
          <w:marBottom w:val="0"/>
          <w:divBdr>
            <w:top w:val="none" w:sz="0" w:space="0" w:color="auto"/>
            <w:left w:val="none" w:sz="0" w:space="0" w:color="auto"/>
            <w:bottom w:val="none" w:sz="0" w:space="0" w:color="auto"/>
            <w:right w:val="none" w:sz="0" w:space="0" w:color="auto"/>
          </w:divBdr>
        </w:div>
        <w:div w:id="1511868198">
          <w:marLeft w:val="547"/>
          <w:marRight w:val="0"/>
          <w:marTop w:val="0"/>
          <w:marBottom w:val="0"/>
          <w:divBdr>
            <w:top w:val="none" w:sz="0" w:space="0" w:color="auto"/>
            <w:left w:val="none" w:sz="0" w:space="0" w:color="auto"/>
            <w:bottom w:val="none" w:sz="0" w:space="0" w:color="auto"/>
            <w:right w:val="none" w:sz="0" w:space="0" w:color="auto"/>
          </w:divBdr>
        </w:div>
        <w:div w:id="1653174162">
          <w:marLeft w:val="547"/>
          <w:marRight w:val="0"/>
          <w:marTop w:val="0"/>
          <w:marBottom w:val="0"/>
          <w:divBdr>
            <w:top w:val="none" w:sz="0" w:space="0" w:color="auto"/>
            <w:left w:val="none" w:sz="0" w:space="0" w:color="auto"/>
            <w:bottom w:val="none" w:sz="0" w:space="0" w:color="auto"/>
            <w:right w:val="none" w:sz="0" w:space="0" w:color="auto"/>
          </w:divBdr>
        </w:div>
        <w:div w:id="1867861192">
          <w:marLeft w:val="547"/>
          <w:marRight w:val="0"/>
          <w:marTop w:val="0"/>
          <w:marBottom w:val="0"/>
          <w:divBdr>
            <w:top w:val="none" w:sz="0" w:space="0" w:color="auto"/>
            <w:left w:val="none" w:sz="0" w:space="0" w:color="auto"/>
            <w:bottom w:val="none" w:sz="0" w:space="0" w:color="auto"/>
            <w:right w:val="none" w:sz="0" w:space="0" w:color="auto"/>
          </w:divBdr>
        </w:div>
      </w:divsChild>
    </w:div>
    <w:div w:id="1415206346">
      <w:bodyDiv w:val="1"/>
      <w:marLeft w:val="0"/>
      <w:marRight w:val="0"/>
      <w:marTop w:val="0"/>
      <w:marBottom w:val="0"/>
      <w:divBdr>
        <w:top w:val="none" w:sz="0" w:space="0" w:color="auto"/>
        <w:left w:val="none" w:sz="0" w:space="0" w:color="auto"/>
        <w:bottom w:val="none" w:sz="0" w:space="0" w:color="auto"/>
        <w:right w:val="none" w:sz="0" w:space="0" w:color="auto"/>
      </w:divBdr>
    </w:div>
    <w:div w:id="1417020447">
      <w:bodyDiv w:val="1"/>
      <w:marLeft w:val="0"/>
      <w:marRight w:val="0"/>
      <w:marTop w:val="0"/>
      <w:marBottom w:val="0"/>
      <w:divBdr>
        <w:top w:val="none" w:sz="0" w:space="0" w:color="auto"/>
        <w:left w:val="none" w:sz="0" w:space="0" w:color="auto"/>
        <w:bottom w:val="none" w:sz="0" w:space="0" w:color="auto"/>
        <w:right w:val="none" w:sz="0" w:space="0" w:color="auto"/>
      </w:divBdr>
    </w:div>
    <w:div w:id="1457799355">
      <w:bodyDiv w:val="1"/>
      <w:marLeft w:val="0"/>
      <w:marRight w:val="0"/>
      <w:marTop w:val="0"/>
      <w:marBottom w:val="0"/>
      <w:divBdr>
        <w:top w:val="none" w:sz="0" w:space="0" w:color="auto"/>
        <w:left w:val="none" w:sz="0" w:space="0" w:color="auto"/>
        <w:bottom w:val="none" w:sz="0" w:space="0" w:color="auto"/>
        <w:right w:val="none" w:sz="0" w:space="0" w:color="auto"/>
      </w:divBdr>
    </w:div>
    <w:div w:id="1465810903">
      <w:bodyDiv w:val="1"/>
      <w:marLeft w:val="0"/>
      <w:marRight w:val="0"/>
      <w:marTop w:val="0"/>
      <w:marBottom w:val="0"/>
      <w:divBdr>
        <w:top w:val="none" w:sz="0" w:space="0" w:color="auto"/>
        <w:left w:val="none" w:sz="0" w:space="0" w:color="auto"/>
        <w:bottom w:val="none" w:sz="0" w:space="0" w:color="auto"/>
        <w:right w:val="none" w:sz="0" w:space="0" w:color="auto"/>
      </w:divBdr>
    </w:div>
    <w:div w:id="1479686913">
      <w:bodyDiv w:val="1"/>
      <w:marLeft w:val="0"/>
      <w:marRight w:val="0"/>
      <w:marTop w:val="0"/>
      <w:marBottom w:val="0"/>
      <w:divBdr>
        <w:top w:val="none" w:sz="0" w:space="0" w:color="auto"/>
        <w:left w:val="none" w:sz="0" w:space="0" w:color="auto"/>
        <w:bottom w:val="none" w:sz="0" w:space="0" w:color="auto"/>
        <w:right w:val="none" w:sz="0" w:space="0" w:color="auto"/>
      </w:divBdr>
    </w:div>
    <w:div w:id="1482307950">
      <w:bodyDiv w:val="1"/>
      <w:marLeft w:val="0"/>
      <w:marRight w:val="0"/>
      <w:marTop w:val="0"/>
      <w:marBottom w:val="0"/>
      <w:divBdr>
        <w:top w:val="none" w:sz="0" w:space="0" w:color="auto"/>
        <w:left w:val="none" w:sz="0" w:space="0" w:color="auto"/>
        <w:bottom w:val="none" w:sz="0" w:space="0" w:color="auto"/>
        <w:right w:val="none" w:sz="0" w:space="0" w:color="auto"/>
      </w:divBdr>
    </w:div>
    <w:div w:id="1493371216">
      <w:bodyDiv w:val="1"/>
      <w:marLeft w:val="0"/>
      <w:marRight w:val="0"/>
      <w:marTop w:val="0"/>
      <w:marBottom w:val="0"/>
      <w:divBdr>
        <w:top w:val="none" w:sz="0" w:space="0" w:color="auto"/>
        <w:left w:val="none" w:sz="0" w:space="0" w:color="auto"/>
        <w:bottom w:val="none" w:sz="0" w:space="0" w:color="auto"/>
        <w:right w:val="none" w:sz="0" w:space="0" w:color="auto"/>
      </w:divBdr>
      <w:divsChild>
        <w:div w:id="1007173345">
          <w:marLeft w:val="0"/>
          <w:marRight w:val="0"/>
          <w:marTop w:val="0"/>
          <w:marBottom w:val="0"/>
          <w:divBdr>
            <w:top w:val="none" w:sz="0" w:space="0" w:color="auto"/>
            <w:left w:val="none" w:sz="0" w:space="0" w:color="auto"/>
            <w:bottom w:val="none" w:sz="0" w:space="0" w:color="auto"/>
            <w:right w:val="none" w:sz="0" w:space="0" w:color="auto"/>
          </w:divBdr>
        </w:div>
      </w:divsChild>
    </w:div>
    <w:div w:id="1507016524">
      <w:bodyDiv w:val="1"/>
      <w:marLeft w:val="0"/>
      <w:marRight w:val="0"/>
      <w:marTop w:val="0"/>
      <w:marBottom w:val="0"/>
      <w:divBdr>
        <w:top w:val="none" w:sz="0" w:space="0" w:color="auto"/>
        <w:left w:val="none" w:sz="0" w:space="0" w:color="auto"/>
        <w:bottom w:val="none" w:sz="0" w:space="0" w:color="auto"/>
        <w:right w:val="none" w:sz="0" w:space="0" w:color="auto"/>
      </w:divBdr>
    </w:div>
    <w:div w:id="1534726841">
      <w:bodyDiv w:val="1"/>
      <w:marLeft w:val="0"/>
      <w:marRight w:val="0"/>
      <w:marTop w:val="0"/>
      <w:marBottom w:val="0"/>
      <w:divBdr>
        <w:top w:val="none" w:sz="0" w:space="0" w:color="auto"/>
        <w:left w:val="none" w:sz="0" w:space="0" w:color="auto"/>
        <w:bottom w:val="none" w:sz="0" w:space="0" w:color="auto"/>
        <w:right w:val="none" w:sz="0" w:space="0" w:color="auto"/>
      </w:divBdr>
    </w:div>
    <w:div w:id="1543636796">
      <w:bodyDiv w:val="1"/>
      <w:marLeft w:val="0"/>
      <w:marRight w:val="0"/>
      <w:marTop w:val="0"/>
      <w:marBottom w:val="0"/>
      <w:divBdr>
        <w:top w:val="none" w:sz="0" w:space="0" w:color="auto"/>
        <w:left w:val="none" w:sz="0" w:space="0" w:color="auto"/>
        <w:bottom w:val="none" w:sz="0" w:space="0" w:color="auto"/>
        <w:right w:val="none" w:sz="0" w:space="0" w:color="auto"/>
      </w:divBdr>
    </w:div>
    <w:div w:id="1550455949">
      <w:bodyDiv w:val="1"/>
      <w:marLeft w:val="0"/>
      <w:marRight w:val="0"/>
      <w:marTop w:val="0"/>
      <w:marBottom w:val="0"/>
      <w:divBdr>
        <w:top w:val="none" w:sz="0" w:space="0" w:color="auto"/>
        <w:left w:val="none" w:sz="0" w:space="0" w:color="auto"/>
        <w:bottom w:val="none" w:sz="0" w:space="0" w:color="auto"/>
        <w:right w:val="none" w:sz="0" w:space="0" w:color="auto"/>
      </w:divBdr>
    </w:div>
    <w:div w:id="1555192833">
      <w:bodyDiv w:val="1"/>
      <w:marLeft w:val="0"/>
      <w:marRight w:val="0"/>
      <w:marTop w:val="0"/>
      <w:marBottom w:val="0"/>
      <w:divBdr>
        <w:top w:val="none" w:sz="0" w:space="0" w:color="auto"/>
        <w:left w:val="none" w:sz="0" w:space="0" w:color="auto"/>
        <w:bottom w:val="none" w:sz="0" w:space="0" w:color="auto"/>
        <w:right w:val="none" w:sz="0" w:space="0" w:color="auto"/>
      </w:divBdr>
    </w:div>
    <w:div w:id="1559705529">
      <w:bodyDiv w:val="1"/>
      <w:marLeft w:val="0"/>
      <w:marRight w:val="0"/>
      <w:marTop w:val="0"/>
      <w:marBottom w:val="0"/>
      <w:divBdr>
        <w:top w:val="none" w:sz="0" w:space="0" w:color="auto"/>
        <w:left w:val="none" w:sz="0" w:space="0" w:color="auto"/>
        <w:bottom w:val="none" w:sz="0" w:space="0" w:color="auto"/>
        <w:right w:val="none" w:sz="0" w:space="0" w:color="auto"/>
      </w:divBdr>
    </w:div>
    <w:div w:id="1562791524">
      <w:bodyDiv w:val="1"/>
      <w:marLeft w:val="0"/>
      <w:marRight w:val="0"/>
      <w:marTop w:val="0"/>
      <w:marBottom w:val="0"/>
      <w:divBdr>
        <w:top w:val="none" w:sz="0" w:space="0" w:color="auto"/>
        <w:left w:val="none" w:sz="0" w:space="0" w:color="auto"/>
        <w:bottom w:val="none" w:sz="0" w:space="0" w:color="auto"/>
        <w:right w:val="none" w:sz="0" w:space="0" w:color="auto"/>
      </w:divBdr>
    </w:div>
    <w:div w:id="1563519873">
      <w:bodyDiv w:val="1"/>
      <w:marLeft w:val="0"/>
      <w:marRight w:val="0"/>
      <w:marTop w:val="0"/>
      <w:marBottom w:val="0"/>
      <w:divBdr>
        <w:top w:val="none" w:sz="0" w:space="0" w:color="auto"/>
        <w:left w:val="none" w:sz="0" w:space="0" w:color="auto"/>
        <w:bottom w:val="none" w:sz="0" w:space="0" w:color="auto"/>
        <w:right w:val="none" w:sz="0" w:space="0" w:color="auto"/>
      </w:divBdr>
    </w:div>
    <w:div w:id="1564637342">
      <w:bodyDiv w:val="1"/>
      <w:marLeft w:val="0"/>
      <w:marRight w:val="0"/>
      <w:marTop w:val="0"/>
      <w:marBottom w:val="0"/>
      <w:divBdr>
        <w:top w:val="none" w:sz="0" w:space="0" w:color="auto"/>
        <w:left w:val="none" w:sz="0" w:space="0" w:color="auto"/>
        <w:bottom w:val="none" w:sz="0" w:space="0" w:color="auto"/>
        <w:right w:val="none" w:sz="0" w:space="0" w:color="auto"/>
      </w:divBdr>
    </w:div>
    <w:div w:id="1579167290">
      <w:bodyDiv w:val="1"/>
      <w:marLeft w:val="0"/>
      <w:marRight w:val="0"/>
      <w:marTop w:val="0"/>
      <w:marBottom w:val="0"/>
      <w:divBdr>
        <w:top w:val="none" w:sz="0" w:space="0" w:color="auto"/>
        <w:left w:val="none" w:sz="0" w:space="0" w:color="auto"/>
        <w:bottom w:val="none" w:sz="0" w:space="0" w:color="auto"/>
        <w:right w:val="none" w:sz="0" w:space="0" w:color="auto"/>
      </w:divBdr>
      <w:divsChild>
        <w:div w:id="16828510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1420536">
              <w:marLeft w:val="0"/>
              <w:marRight w:val="0"/>
              <w:marTop w:val="0"/>
              <w:marBottom w:val="0"/>
              <w:divBdr>
                <w:top w:val="none" w:sz="0" w:space="0" w:color="auto"/>
                <w:left w:val="none" w:sz="0" w:space="0" w:color="auto"/>
                <w:bottom w:val="none" w:sz="0" w:space="0" w:color="auto"/>
                <w:right w:val="none" w:sz="0" w:space="0" w:color="auto"/>
              </w:divBdr>
              <w:divsChild>
                <w:div w:id="823861656">
                  <w:marLeft w:val="0"/>
                  <w:marRight w:val="0"/>
                  <w:marTop w:val="0"/>
                  <w:marBottom w:val="0"/>
                  <w:divBdr>
                    <w:top w:val="none" w:sz="0" w:space="0" w:color="auto"/>
                    <w:left w:val="none" w:sz="0" w:space="0" w:color="auto"/>
                    <w:bottom w:val="none" w:sz="0" w:space="0" w:color="auto"/>
                    <w:right w:val="none" w:sz="0" w:space="0" w:color="auto"/>
                  </w:divBdr>
                  <w:divsChild>
                    <w:div w:id="937062172">
                      <w:marLeft w:val="0"/>
                      <w:marRight w:val="0"/>
                      <w:marTop w:val="0"/>
                      <w:marBottom w:val="0"/>
                      <w:divBdr>
                        <w:top w:val="none" w:sz="0" w:space="0" w:color="auto"/>
                        <w:left w:val="none" w:sz="0" w:space="0" w:color="auto"/>
                        <w:bottom w:val="none" w:sz="0" w:space="0" w:color="auto"/>
                        <w:right w:val="none" w:sz="0" w:space="0" w:color="auto"/>
                      </w:divBdr>
                      <w:divsChild>
                        <w:div w:id="75061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467021">
      <w:bodyDiv w:val="1"/>
      <w:marLeft w:val="0"/>
      <w:marRight w:val="0"/>
      <w:marTop w:val="0"/>
      <w:marBottom w:val="0"/>
      <w:divBdr>
        <w:top w:val="none" w:sz="0" w:space="0" w:color="auto"/>
        <w:left w:val="none" w:sz="0" w:space="0" w:color="auto"/>
        <w:bottom w:val="none" w:sz="0" w:space="0" w:color="auto"/>
        <w:right w:val="none" w:sz="0" w:space="0" w:color="auto"/>
      </w:divBdr>
    </w:div>
    <w:div w:id="1615407290">
      <w:bodyDiv w:val="1"/>
      <w:marLeft w:val="0"/>
      <w:marRight w:val="0"/>
      <w:marTop w:val="0"/>
      <w:marBottom w:val="0"/>
      <w:divBdr>
        <w:top w:val="none" w:sz="0" w:space="0" w:color="auto"/>
        <w:left w:val="none" w:sz="0" w:space="0" w:color="auto"/>
        <w:bottom w:val="none" w:sz="0" w:space="0" w:color="auto"/>
        <w:right w:val="none" w:sz="0" w:space="0" w:color="auto"/>
      </w:divBdr>
    </w:div>
    <w:div w:id="1632131737">
      <w:bodyDiv w:val="1"/>
      <w:marLeft w:val="0"/>
      <w:marRight w:val="0"/>
      <w:marTop w:val="0"/>
      <w:marBottom w:val="0"/>
      <w:divBdr>
        <w:top w:val="none" w:sz="0" w:space="0" w:color="auto"/>
        <w:left w:val="none" w:sz="0" w:space="0" w:color="auto"/>
        <w:bottom w:val="none" w:sz="0" w:space="0" w:color="auto"/>
        <w:right w:val="none" w:sz="0" w:space="0" w:color="auto"/>
      </w:divBdr>
    </w:div>
    <w:div w:id="1634411506">
      <w:bodyDiv w:val="1"/>
      <w:marLeft w:val="0"/>
      <w:marRight w:val="0"/>
      <w:marTop w:val="0"/>
      <w:marBottom w:val="0"/>
      <w:divBdr>
        <w:top w:val="none" w:sz="0" w:space="0" w:color="auto"/>
        <w:left w:val="none" w:sz="0" w:space="0" w:color="auto"/>
        <w:bottom w:val="none" w:sz="0" w:space="0" w:color="auto"/>
        <w:right w:val="none" w:sz="0" w:space="0" w:color="auto"/>
      </w:divBdr>
    </w:div>
    <w:div w:id="1640187263">
      <w:bodyDiv w:val="1"/>
      <w:marLeft w:val="0"/>
      <w:marRight w:val="0"/>
      <w:marTop w:val="0"/>
      <w:marBottom w:val="0"/>
      <w:divBdr>
        <w:top w:val="none" w:sz="0" w:space="0" w:color="auto"/>
        <w:left w:val="none" w:sz="0" w:space="0" w:color="auto"/>
        <w:bottom w:val="none" w:sz="0" w:space="0" w:color="auto"/>
        <w:right w:val="none" w:sz="0" w:space="0" w:color="auto"/>
      </w:divBdr>
    </w:div>
    <w:div w:id="1674066731">
      <w:bodyDiv w:val="1"/>
      <w:marLeft w:val="0"/>
      <w:marRight w:val="0"/>
      <w:marTop w:val="0"/>
      <w:marBottom w:val="0"/>
      <w:divBdr>
        <w:top w:val="none" w:sz="0" w:space="0" w:color="auto"/>
        <w:left w:val="none" w:sz="0" w:space="0" w:color="auto"/>
        <w:bottom w:val="none" w:sz="0" w:space="0" w:color="auto"/>
        <w:right w:val="none" w:sz="0" w:space="0" w:color="auto"/>
      </w:divBdr>
    </w:div>
    <w:div w:id="1676608100">
      <w:bodyDiv w:val="1"/>
      <w:marLeft w:val="0"/>
      <w:marRight w:val="0"/>
      <w:marTop w:val="0"/>
      <w:marBottom w:val="0"/>
      <w:divBdr>
        <w:top w:val="none" w:sz="0" w:space="0" w:color="auto"/>
        <w:left w:val="none" w:sz="0" w:space="0" w:color="auto"/>
        <w:bottom w:val="none" w:sz="0" w:space="0" w:color="auto"/>
        <w:right w:val="none" w:sz="0" w:space="0" w:color="auto"/>
      </w:divBdr>
    </w:div>
    <w:div w:id="1677151635">
      <w:bodyDiv w:val="1"/>
      <w:marLeft w:val="0"/>
      <w:marRight w:val="0"/>
      <w:marTop w:val="0"/>
      <w:marBottom w:val="0"/>
      <w:divBdr>
        <w:top w:val="none" w:sz="0" w:space="0" w:color="auto"/>
        <w:left w:val="none" w:sz="0" w:space="0" w:color="auto"/>
        <w:bottom w:val="none" w:sz="0" w:space="0" w:color="auto"/>
        <w:right w:val="none" w:sz="0" w:space="0" w:color="auto"/>
      </w:divBdr>
    </w:div>
    <w:div w:id="1682316030">
      <w:bodyDiv w:val="1"/>
      <w:marLeft w:val="0"/>
      <w:marRight w:val="0"/>
      <w:marTop w:val="0"/>
      <w:marBottom w:val="0"/>
      <w:divBdr>
        <w:top w:val="none" w:sz="0" w:space="0" w:color="auto"/>
        <w:left w:val="none" w:sz="0" w:space="0" w:color="auto"/>
        <w:bottom w:val="none" w:sz="0" w:space="0" w:color="auto"/>
        <w:right w:val="none" w:sz="0" w:space="0" w:color="auto"/>
      </w:divBdr>
    </w:div>
    <w:div w:id="1682387990">
      <w:bodyDiv w:val="1"/>
      <w:marLeft w:val="0"/>
      <w:marRight w:val="0"/>
      <w:marTop w:val="0"/>
      <w:marBottom w:val="0"/>
      <w:divBdr>
        <w:top w:val="none" w:sz="0" w:space="0" w:color="auto"/>
        <w:left w:val="none" w:sz="0" w:space="0" w:color="auto"/>
        <w:bottom w:val="none" w:sz="0" w:space="0" w:color="auto"/>
        <w:right w:val="none" w:sz="0" w:space="0" w:color="auto"/>
      </w:divBdr>
      <w:divsChild>
        <w:div w:id="270667433">
          <w:marLeft w:val="360"/>
          <w:marRight w:val="0"/>
          <w:marTop w:val="120"/>
          <w:marBottom w:val="120"/>
          <w:divBdr>
            <w:top w:val="none" w:sz="0" w:space="0" w:color="auto"/>
            <w:left w:val="none" w:sz="0" w:space="0" w:color="auto"/>
            <w:bottom w:val="none" w:sz="0" w:space="0" w:color="auto"/>
            <w:right w:val="none" w:sz="0" w:space="0" w:color="auto"/>
          </w:divBdr>
        </w:div>
      </w:divsChild>
    </w:div>
    <w:div w:id="1683390348">
      <w:bodyDiv w:val="1"/>
      <w:marLeft w:val="0"/>
      <w:marRight w:val="0"/>
      <w:marTop w:val="0"/>
      <w:marBottom w:val="0"/>
      <w:divBdr>
        <w:top w:val="none" w:sz="0" w:space="0" w:color="auto"/>
        <w:left w:val="none" w:sz="0" w:space="0" w:color="auto"/>
        <w:bottom w:val="none" w:sz="0" w:space="0" w:color="auto"/>
        <w:right w:val="none" w:sz="0" w:space="0" w:color="auto"/>
      </w:divBdr>
    </w:div>
    <w:div w:id="1701079679">
      <w:bodyDiv w:val="1"/>
      <w:marLeft w:val="0"/>
      <w:marRight w:val="0"/>
      <w:marTop w:val="0"/>
      <w:marBottom w:val="0"/>
      <w:divBdr>
        <w:top w:val="none" w:sz="0" w:space="0" w:color="auto"/>
        <w:left w:val="none" w:sz="0" w:space="0" w:color="auto"/>
        <w:bottom w:val="none" w:sz="0" w:space="0" w:color="auto"/>
        <w:right w:val="none" w:sz="0" w:space="0" w:color="auto"/>
      </w:divBdr>
    </w:div>
    <w:div w:id="1709455427">
      <w:bodyDiv w:val="1"/>
      <w:marLeft w:val="0"/>
      <w:marRight w:val="0"/>
      <w:marTop w:val="0"/>
      <w:marBottom w:val="0"/>
      <w:divBdr>
        <w:top w:val="none" w:sz="0" w:space="0" w:color="auto"/>
        <w:left w:val="none" w:sz="0" w:space="0" w:color="auto"/>
        <w:bottom w:val="none" w:sz="0" w:space="0" w:color="auto"/>
        <w:right w:val="none" w:sz="0" w:space="0" w:color="auto"/>
      </w:divBdr>
    </w:div>
    <w:div w:id="1711034876">
      <w:bodyDiv w:val="1"/>
      <w:marLeft w:val="0"/>
      <w:marRight w:val="0"/>
      <w:marTop w:val="0"/>
      <w:marBottom w:val="0"/>
      <w:divBdr>
        <w:top w:val="none" w:sz="0" w:space="0" w:color="auto"/>
        <w:left w:val="none" w:sz="0" w:space="0" w:color="auto"/>
        <w:bottom w:val="none" w:sz="0" w:space="0" w:color="auto"/>
        <w:right w:val="none" w:sz="0" w:space="0" w:color="auto"/>
      </w:divBdr>
    </w:div>
    <w:div w:id="1715812689">
      <w:bodyDiv w:val="1"/>
      <w:marLeft w:val="0"/>
      <w:marRight w:val="0"/>
      <w:marTop w:val="0"/>
      <w:marBottom w:val="0"/>
      <w:divBdr>
        <w:top w:val="none" w:sz="0" w:space="0" w:color="auto"/>
        <w:left w:val="none" w:sz="0" w:space="0" w:color="auto"/>
        <w:bottom w:val="none" w:sz="0" w:space="0" w:color="auto"/>
        <w:right w:val="none" w:sz="0" w:space="0" w:color="auto"/>
      </w:divBdr>
    </w:div>
    <w:div w:id="1719817398">
      <w:bodyDiv w:val="1"/>
      <w:marLeft w:val="0"/>
      <w:marRight w:val="0"/>
      <w:marTop w:val="0"/>
      <w:marBottom w:val="0"/>
      <w:divBdr>
        <w:top w:val="none" w:sz="0" w:space="0" w:color="auto"/>
        <w:left w:val="none" w:sz="0" w:space="0" w:color="auto"/>
        <w:bottom w:val="none" w:sz="0" w:space="0" w:color="auto"/>
        <w:right w:val="none" w:sz="0" w:space="0" w:color="auto"/>
      </w:divBdr>
    </w:div>
    <w:div w:id="1723289503">
      <w:bodyDiv w:val="1"/>
      <w:marLeft w:val="0"/>
      <w:marRight w:val="0"/>
      <w:marTop w:val="0"/>
      <w:marBottom w:val="0"/>
      <w:divBdr>
        <w:top w:val="none" w:sz="0" w:space="0" w:color="auto"/>
        <w:left w:val="none" w:sz="0" w:space="0" w:color="auto"/>
        <w:bottom w:val="none" w:sz="0" w:space="0" w:color="auto"/>
        <w:right w:val="none" w:sz="0" w:space="0" w:color="auto"/>
      </w:divBdr>
      <w:divsChild>
        <w:div w:id="88161145">
          <w:marLeft w:val="720"/>
          <w:marRight w:val="0"/>
          <w:marTop w:val="0"/>
          <w:marBottom w:val="0"/>
          <w:divBdr>
            <w:top w:val="none" w:sz="0" w:space="0" w:color="auto"/>
            <w:left w:val="none" w:sz="0" w:space="0" w:color="auto"/>
            <w:bottom w:val="none" w:sz="0" w:space="0" w:color="auto"/>
            <w:right w:val="none" w:sz="0" w:space="0" w:color="auto"/>
          </w:divBdr>
        </w:div>
        <w:div w:id="187372315">
          <w:marLeft w:val="720"/>
          <w:marRight w:val="0"/>
          <w:marTop w:val="0"/>
          <w:marBottom w:val="0"/>
          <w:divBdr>
            <w:top w:val="none" w:sz="0" w:space="0" w:color="auto"/>
            <w:left w:val="none" w:sz="0" w:space="0" w:color="auto"/>
            <w:bottom w:val="none" w:sz="0" w:space="0" w:color="auto"/>
            <w:right w:val="none" w:sz="0" w:space="0" w:color="auto"/>
          </w:divBdr>
        </w:div>
        <w:div w:id="227502584">
          <w:marLeft w:val="0"/>
          <w:marRight w:val="0"/>
          <w:marTop w:val="0"/>
          <w:marBottom w:val="0"/>
          <w:divBdr>
            <w:top w:val="none" w:sz="0" w:space="0" w:color="auto"/>
            <w:left w:val="none" w:sz="0" w:space="0" w:color="auto"/>
            <w:bottom w:val="none" w:sz="0" w:space="0" w:color="auto"/>
            <w:right w:val="none" w:sz="0" w:space="0" w:color="auto"/>
          </w:divBdr>
        </w:div>
        <w:div w:id="291249217">
          <w:marLeft w:val="720"/>
          <w:marRight w:val="0"/>
          <w:marTop w:val="0"/>
          <w:marBottom w:val="0"/>
          <w:divBdr>
            <w:top w:val="none" w:sz="0" w:space="0" w:color="auto"/>
            <w:left w:val="none" w:sz="0" w:space="0" w:color="auto"/>
            <w:bottom w:val="none" w:sz="0" w:space="0" w:color="auto"/>
            <w:right w:val="none" w:sz="0" w:space="0" w:color="auto"/>
          </w:divBdr>
        </w:div>
        <w:div w:id="322007065">
          <w:marLeft w:val="0"/>
          <w:marRight w:val="0"/>
          <w:marTop w:val="0"/>
          <w:marBottom w:val="0"/>
          <w:divBdr>
            <w:top w:val="none" w:sz="0" w:space="0" w:color="auto"/>
            <w:left w:val="none" w:sz="0" w:space="0" w:color="auto"/>
            <w:bottom w:val="none" w:sz="0" w:space="0" w:color="auto"/>
            <w:right w:val="none" w:sz="0" w:space="0" w:color="auto"/>
          </w:divBdr>
        </w:div>
        <w:div w:id="450897953">
          <w:marLeft w:val="0"/>
          <w:marRight w:val="0"/>
          <w:marTop w:val="0"/>
          <w:marBottom w:val="0"/>
          <w:divBdr>
            <w:top w:val="none" w:sz="0" w:space="0" w:color="auto"/>
            <w:left w:val="none" w:sz="0" w:space="0" w:color="auto"/>
            <w:bottom w:val="none" w:sz="0" w:space="0" w:color="auto"/>
            <w:right w:val="none" w:sz="0" w:space="0" w:color="auto"/>
          </w:divBdr>
        </w:div>
        <w:div w:id="506949115">
          <w:marLeft w:val="0"/>
          <w:marRight w:val="0"/>
          <w:marTop w:val="0"/>
          <w:marBottom w:val="0"/>
          <w:divBdr>
            <w:top w:val="none" w:sz="0" w:space="0" w:color="auto"/>
            <w:left w:val="none" w:sz="0" w:space="0" w:color="auto"/>
            <w:bottom w:val="none" w:sz="0" w:space="0" w:color="auto"/>
            <w:right w:val="none" w:sz="0" w:space="0" w:color="auto"/>
          </w:divBdr>
        </w:div>
        <w:div w:id="542522821">
          <w:marLeft w:val="0"/>
          <w:marRight w:val="0"/>
          <w:marTop w:val="0"/>
          <w:marBottom w:val="0"/>
          <w:divBdr>
            <w:top w:val="none" w:sz="0" w:space="0" w:color="auto"/>
            <w:left w:val="none" w:sz="0" w:space="0" w:color="auto"/>
            <w:bottom w:val="none" w:sz="0" w:space="0" w:color="auto"/>
            <w:right w:val="none" w:sz="0" w:space="0" w:color="auto"/>
          </w:divBdr>
        </w:div>
        <w:div w:id="697320873">
          <w:marLeft w:val="0"/>
          <w:marRight w:val="0"/>
          <w:marTop w:val="0"/>
          <w:marBottom w:val="0"/>
          <w:divBdr>
            <w:top w:val="none" w:sz="0" w:space="0" w:color="auto"/>
            <w:left w:val="none" w:sz="0" w:space="0" w:color="auto"/>
            <w:bottom w:val="none" w:sz="0" w:space="0" w:color="auto"/>
            <w:right w:val="none" w:sz="0" w:space="0" w:color="auto"/>
          </w:divBdr>
        </w:div>
        <w:div w:id="833108786">
          <w:marLeft w:val="720"/>
          <w:marRight w:val="0"/>
          <w:marTop w:val="0"/>
          <w:marBottom w:val="0"/>
          <w:divBdr>
            <w:top w:val="none" w:sz="0" w:space="0" w:color="auto"/>
            <w:left w:val="none" w:sz="0" w:space="0" w:color="auto"/>
            <w:bottom w:val="none" w:sz="0" w:space="0" w:color="auto"/>
            <w:right w:val="none" w:sz="0" w:space="0" w:color="auto"/>
          </w:divBdr>
        </w:div>
        <w:div w:id="1244295003">
          <w:marLeft w:val="0"/>
          <w:marRight w:val="0"/>
          <w:marTop w:val="0"/>
          <w:marBottom w:val="0"/>
          <w:divBdr>
            <w:top w:val="none" w:sz="0" w:space="0" w:color="auto"/>
            <w:left w:val="none" w:sz="0" w:space="0" w:color="auto"/>
            <w:bottom w:val="none" w:sz="0" w:space="0" w:color="auto"/>
            <w:right w:val="none" w:sz="0" w:space="0" w:color="auto"/>
          </w:divBdr>
        </w:div>
        <w:div w:id="1249265192">
          <w:marLeft w:val="0"/>
          <w:marRight w:val="0"/>
          <w:marTop w:val="0"/>
          <w:marBottom w:val="0"/>
          <w:divBdr>
            <w:top w:val="none" w:sz="0" w:space="0" w:color="auto"/>
            <w:left w:val="none" w:sz="0" w:space="0" w:color="auto"/>
            <w:bottom w:val="none" w:sz="0" w:space="0" w:color="auto"/>
            <w:right w:val="none" w:sz="0" w:space="0" w:color="auto"/>
          </w:divBdr>
        </w:div>
        <w:div w:id="1788356298">
          <w:marLeft w:val="720"/>
          <w:marRight w:val="0"/>
          <w:marTop w:val="0"/>
          <w:marBottom w:val="0"/>
          <w:divBdr>
            <w:top w:val="none" w:sz="0" w:space="0" w:color="auto"/>
            <w:left w:val="none" w:sz="0" w:space="0" w:color="auto"/>
            <w:bottom w:val="none" w:sz="0" w:space="0" w:color="auto"/>
            <w:right w:val="none" w:sz="0" w:space="0" w:color="auto"/>
          </w:divBdr>
        </w:div>
        <w:div w:id="1808813331">
          <w:marLeft w:val="0"/>
          <w:marRight w:val="0"/>
          <w:marTop w:val="0"/>
          <w:marBottom w:val="0"/>
          <w:divBdr>
            <w:top w:val="none" w:sz="0" w:space="0" w:color="auto"/>
            <w:left w:val="none" w:sz="0" w:space="0" w:color="auto"/>
            <w:bottom w:val="none" w:sz="0" w:space="0" w:color="auto"/>
            <w:right w:val="none" w:sz="0" w:space="0" w:color="auto"/>
          </w:divBdr>
        </w:div>
        <w:div w:id="1930115073">
          <w:marLeft w:val="0"/>
          <w:marRight w:val="0"/>
          <w:marTop w:val="0"/>
          <w:marBottom w:val="0"/>
          <w:divBdr>
            <w:top w:val="none" w:sz="0" w:space="0" w:color="auto"/>
            <w:left w:val="none" w:sz="0" w:space="0" w:color="auto"/>
            <w:bottom w:val="none" w:sz="0" w:space="0" w:color="auto"/>
            <w:right w:val="none" w:sz="0" w:space="0" w:color="auto"/>
          </w:divBdr>
        </w:div>
      </w:divsChild>
    </w:div>
    <w:div w:id="1731731368">
      <w:bodyDiv w:val="1"/>
      <w:marLeft w:val="0"/>
      <w:marRight w:val="0"/>
      <w:marTop w:val="0"/>
      <w:marBottom w:val="0"/>
      <w:divBdr>
        <w:top w:val="none" w:sz="0" w:space="0" w:color="auto"/>
        <w:left w:val="none" w:sz="0" w:space="0" w:color="auto"/>
        <w:bottom w:val="none" w:sz="0" w:space="0" w:color="auto"/>
        <w:right w:val="none" w:sz="0" w:space="0" w:color="auto"/>
      </w:divBdr>
    </w:div>
    <w:div w:id="1738474599">
      <w:bodyDiv w:val="1"/>
      <w:marLeft w:val="0"/>
      <w:marRight w:val="0"/>
      <w:marTop w:val="0"/>
      <w:marBottom w:val="0"/>
      <w:divBdr>
        <w:top w:val="none" w:sz="0" w:space="0" w:color="auto"/>
        <w:left w:val="none" w:sz="0" w:space="0" w:color="auto"/>
        <w:bottom w:val="none" w:sz="0" w:space="0" w:color="auto"/>
        <w:right w:val="none" w:sz="0" w:space="0" w:color="auto"/>
      </w:divBdr>
    </w:div>
    <w:div w:id="1746298796">
      <w:bodyDiv w:val="1"/>
      <w:marLeft w:val="0"/>
      <w:marRight w:val="0"/>
      <w:marTop w:val="0"/>
      <w:marBottom w:val="0"/>
      <w:divBdr>
        <w:top w:val="none" w:sz="0" w:space="0" w:color="auto"/>
        <w:left w:val="none" w:sz="0" w:space="0" w:color="auto"/>
        <w:bottom w:val="none" w:sz="0" w:space="0" w:color="auto"/>
        <w:right w:val="none" w:sz="0" w:space="0" w:color="auto"/>
      </w:divBdr>
    </w:div>
    <w:div w:id="1753118120">
      <w:bodyDiv w:val="1"/>
      <w:marLeft w:val="0"/>
      <w:marRight w:val="0"/>
      <w:marTop w:val="0"/>
      <w:marBottom w:val="0"/>
      <w:divBdr>
        <w:top w:val="none" w:sz="0" w:space="0" w:color="auto"/>
        <w:left w:val="none" w:sz="0" w:space="0" w:color="auto"/>
        <w:bottom w:val="none" w:sz="0" w:space="0" w:color="auto"/>
        <w:right w:val="none" w:sz="0" w:space="0" w:color="auto"/>
      </w:divBdr>
    </w:div>
    <w:div w:id="1754620650">
      <w:bodyDiv w:val="1"/>
      <w:marLeft w:val="0"/>
      <w:marRight w:val="0"/>
      <w:marTop w:val="0"/>
      <w:marBottom w:val="0"/>
      <w:divBdr>
        <w:top w:val="none" w:sz="0" w:space="0" w:color="auto"/>
        <w:left w:val="none" w:sz="0" w:space="0" w:color="auto"/>
        <w:bottom w:val="none" w:sz="0" w:space="0" w:color="auto"/>
        <w:right w:val="none" w:sz="0" w:space="0" w:color="auto"/>
      </w:divBdr>
    </w:div>
    <w:div w:id="1754929135">
      <w:bodyDiv w:val="1"/>
      <w:marLeft w:val="0"/>
      <w:marRight w:val="0"/>
      <w:marTop w:val="0"/>
      <w:marBottom w:val="0"/>
      <w:divBdr>
        <w:top w:val="none" w:sz="0" w:space="0" w:color="auto"/>
        <w:left w:val="none" w:sz="0" w:space="0" w:color="auto"/>
        <w:bottom w:val="none" w:sz="0" w:space="0" w:color="auto"/>
        <w:right w:val="none" w:sz="0" w:space="0" w:color="auto"/>
      </w:divBdr>
    </w:div>
    <w:div w:id="1756393087">
      <w:bodyDiv w:val="1"/>
      <w:marLeft w:val="0"/>
      <w:marRight w:val="0"/>
      <w:marTop w:val="0"/>
      <w:marBottom w:val="0"/>
      <w:divBdr>
        <w:top w:val="none" w:sz="0" w:space="0" w:color="auto"/>
        <w:left w:val="none" w:sz="0" w:space="0" w:color="auto"/>
        <w:bottom w:val="none" w:sz="0" w:space="0" w:color="auto"/>
        <w:right w:val="none" w:sz="0" w:space="0" w:color="auto"/>
      </w:divBdr>
    </w:div>
    <w:div w:id="1781608931">
      <w:bodyDiv w:val="1"/>
      <w:marLeft w:val="0"/>
      <w:marRight w:val="0"/>
      <w:marTop w:val="0"/>
      <w:marBottom w:val="0"/>
      <w:divBdr>
        <w:top w:val="none" w:sz="0" w:space="0" w:color="auto"/>
        <w:left w:val="none" w:sz="0" w:space="0" w:color="auto"/>
        <w:bottom w:val="none" w:sz="0" w:space="0" w:color="auto"/>
        <w:right w:val="none" w:sz="0" w:space="0" w:color="auto"/>
      </w:divBdr>
    </w:div>
    <w:div w:id="1795782434">
      <w:bodyDiv w:val="1"/>
      <w:marLeft w:val="0"/>
      <w:marRight w:val="0"/>
      <w:marTop w:val="0"/>
      <w:marBottom w:val="0"/>
      <w:divBdr>
        <w:top w:val="none" w:sz="0" w:space="0" w:color="auto"/>
        <w:left w:val="none" w:sz="0" w:space="0" w:color="auto"/>
        <w:bottom w:val="none" w:sz="0" w:space="0" w:color="auto"/>
        <w:right w:val="none" w:sz="0" w:space="0" w:color="auto"/>
      </w:divBdr>
    </w:div>
    <w:div w:id="1820923917">
      <w:bodyDiv w:val="1"/>
      <w:marLeft w:val="0"/>
      <w:marRight w:val="0"/>
      <w:marTop w:val="0"/>
      <w:marBottom w:val="0"/>
      <w:divBdr>
        <w:top w:val="none" w:sz="0" w:space="0" w:color="auto"/>
        <w:left w:val="none" w:sz="0" w:space="0" w:color="auto"/>
        <w:bottom w:val="none" w:sz="0" w:space="0" w:color="auto"/>
        <w:right w:val="none" w:sz="0" w:space="0" w:color="auto"/>
      </w:divBdr>
    </w:div>
    <w:div w:id="1868131582">
      <w:bodyDiv w:val="1"/>
      <w:marLeft w:val="0"/>
      <w:marRight w:val="0"/>
      <w:marTop w:val="0"/>
      <w:marBottom w:val="0"/>
      <w:divBdr>
        <w:top w:val="none" w:sz="0" w:space="0" w:color="auto"/>
        <w:left w:val="none" w:sz="0" w:space="0" w:color="auto"/>
        <w:bottom w:val="none" w:sz="0" w:space="0" w:color="auto"/>
        <w:right w:val="none" w:sz="0" w:space="0" w:color="auto"/>
      </w:divBdr>
    </w:div>
    <w:div w:id="1874078003">
      <w:bodyDiv w:val="1"/>
      <w:marLeft w:val="0"/>
      <w:marRight w:val="0"/>
      <w:marTop w:val="0"/>
      <w:marBottom w:val="0"/>
      <w:divBdr>
        <w:top w:val="none" w:sz="0" w:space="0" w:color="auto"/>
        <w:left w:val="none" w:sz="0" w:space="0" w:color="auto"/>
        <w:bottom w:val="none" w:sz="0" w:space="0" w:color="auto"/>
        <w:right w:val="none" w:sz="0" w:space="0" w:color="auto"/>
      </w:divBdr>
    </w:div>
    <w:div w:id="1879006326">
      <w:bodyDiv w:val="1"/>
      <w:marLeft w:val="0"/>
      <w:marRight w:val="0"/>
      <w:marTop w:val="0"/>
      <w:marBottom w:val="0"/>
      <w:divBdr>
        <w:top w:val="none" w:sz="0" w:space="0" w:color="auto"/>
        <w:left w:val="none" w:sz="0" w:space="0" w:color="auto"/>
        <w:bottom w:val="none" w:sz="0" w:space="0" w:color="auto"/>
        <w:right w:val="none" w:sz="0" w:space="0" w:color="auto"/>
      </w:divBdr>
    </w:div>
    <w:div w:id="1881086550">
      <w:bodyDiv w:val="1"/>
      <w:marLeft w:val="0"/>
      <w:marRight w:val="0"/>
      <w:marTop w:val="0"/>
      <w:marBottom w:val="0"/>
      <w:divBdr>
        <w:top w:val="none" w:sz="0" w:space="0" w:color="auto"/>
        <w:left w:val="none" w:sz="0" w:space="0" w:color="auto"/>
        <w:bottom w:val="none" w:sz="0" w:space="0" w:color="auto"/>
        <w:right w:val="none" w:sz="0" w:space="0" w:color="auto"/>
      </w:divBdr>
    </w:div>
    <w:div w:id="1882086573">
      <w:bodyDiv w:val="1"/>
      <w:marLeft w:val="0"/>
      <w:marRight w:val="0"/>
      <w:marTop w:val="0"/>
      <w:marBottom w:val="0"/>
      <w:divBdr>
        <w:top w:val="none" w:sz="0" w:space="0" w:color="auto"/>
        <w:left w:val="none" w:sz="0" w:space="0" w:color="auto"/>
        <w:bottom w:val="none" w:sz="0" w:space="0" w:color="auto"/>
        <w:right w:val="none" w:sz="0" w:space="0" w:color="auto"/>
      </w:divBdr>
    </w:div>
    <w:div w:id="1886870026">
      <w:bodyDiv w:val="1"/>
      <w:marLeft w:val="0"/>
      <w:marRight w:val="0"/>
      <w:marTop w:val="0"/>
      <w:marBottom w:val="0"/>
      <w:divBdr>
        <w:top w:val="none" w:sz="0" w:space="0" w:color="auto"/>
        <w:left w:val="none" w:sz="0" w:space="0" w:color="auto"/>
        <w:bottom w:val="none" w:sz="0" w:space="0" w:color="auto"/>
        <w:right w:val="none" w:sz="0" w:space="0" w:color="auto"/>
      </w:divBdr>
    </w:div>
    <w:div w:id="1891915076">
      <w:bodyDiv w:val="1"/>
      <w:marLeft w:val="0"/>
      <w:marRight w:val="0"/>
      <w:marTop w:val="0"/>
      <w:marBottom w:val="0"/>
      <w:divBdr>
        <w:top w:val="none" w:sz="0" w:space="0" w:color="auto"/>
        <w:left w:val="none" w:sz="0" w:space="0" w:color="auto"/>
        <w:bottom w:val="none" w:sz="0" w:space="0" w:color="auto"/>
        <w:right w:val="none" w:sz="0" w:space="0" w:color="auto"/>
      </w:divBdr>
      <w:divsChild>
        <w:div w:id="91977238">
          <w:marLeft w:val="0"/>
          <w:marRight w:val="0"/>
          <w:marTop w:val="120"/>
          <w:marBottom w:val="0"/>
          <w:divBdr>
            <w:top w:val="none" w:sz="0" w:space="0" w:color="auto"/>
            <w:left w:val="none" w:sz="0" w:space="0" w:color="auto"/>
            <w:bottom w:val="none" w:sz="0" w:space="0" w:color="auto"/>
            <w:right w:val="none" w:sz="0" w:space="0" w:color="auto"/>
          </w:divBdr>
        </w:div>
        <w:div w:id="151651870">
          <w:marLeft w:val="0"/>
          <w:marRight w:val="0"/>
          <w:marTop w:val="120"/>
          <w:marBottom w:val="0"/>
          <w:divBdr>
            <w:top w:val="none" w:sz="0" w:space="0" w:color="auto"/>
            <w:left w:val="none" w:sz="0" w:space="0" w:color="auto"/>
            <w:bottom w:val="none" w:sz="0" w:space="0" w:color="auto"/>
            <w:right w:val="none" w:sz="0" w:space="0" w:color="auto"/>
          </w:divBdr>
        </w:div>
        <w:div w:id="481695508">
          <w:marLeft w:val="0"/>
          <w:marRight w:val="0"/>
          <w:marTop w:val="120"/>
          <w:marBottom w:val="0"/>
          <w:divBdr>
            <w:top w:val="none" w:sz="0" w:space="0" w:color="auto"/>
            <w:left w:val="none" w:sz="0" w:space="0" w:color="auto"/>
            <w:bottom w:val="none" w:sz="0" w:space="0" w:color="auto"/>
            <w:right w:val="none" w:sz="0" w:space="0" w:color="auto"/>
          </w:divBdr>
        </w:div>
        <w:div w:id="109323092">
          <w:marLeft w:val="0"/>
          <w:marRight w:val="0"/>
          <w:marTop w:val="120"/>
          <w:marBottom w:val="0"/>
          <w:divBdr>
            <w:top w:val="none" w:sz="0" w:space="0" w:color="auto"/>
            <w:left w:val="none" w:sz="0" w:space="0" w:color="auto"/>
            <w:bottom w:val="none" w:sz="0" w:space="0" w:color="auto"/>
            <w:right w:val="none" w:sz="0" w:space="0" w:color="auto"/>
          </w:divBdr>
        </w:div>
        <w:div w:id="887180958">
          <w:marLeft w:val="0"/>
          <w:marRight w:val="0"/>
          <w:marTop w:val="120"/>
          <w:marBottom w:val="0"/>
          <w:divBdr>
            <w:top w:val="none" w:sz="0" w:space="0" w:color="auto"/>
            <w:left w:val="none" w:sz="0" w:space="0" w:color="auto"/>
            <w:bottom w:val="none" w:sz="0" w:space="0" w:color="auto"/>
            <w:right w:val="none" w:sz="0" w:space="0" w:color="auto"/>
          </w:divBdr>
        </w:div>
        <w:div w:id="1309823636">
          <w:marLeft w:val="0"/>
          <w:marRight w:val="0"/>
          <w:marTop w:val="120"/>
          <w:marBottom w:val="0"/>
          <w:divBdr>
            <w:top w:val="none" w:sz="0" w:space="0" w:color="auto"/>
            <w:left w:val="none" w:sz="0" w:space="0" w:color="auto"/>
            <w:bottom w:val="none" w:sz="0" w:space="0" w:color="auto"/>
            <w:right w:val="none" w:sz="0" w:space="0" w:color="auto"/>
          </w:divBdr>
        </w:div>
        <w:div w:id="1338770468">
          <w:marLeft w:val="0"/>
          <w:marRight w:val="0"/>
          <w:marTop w:val="120"/>
          <w:marBottom w:val="0"/>
          <w:divBdr>
            <w:top w:val="none" w:sz="0" w:space="0" w:color="auto"/>
            <w:left w:val="none" w:sz="0" w:space="0" w:color="auto"/>
            <w:bottom w:val="none" w:sz="0" w:space="0" w:color="auto"/>
            <w:right w:val="none" w:sz="0" w:space="0" w:color="auto"/>
          </w:divBdr>
        </w:div>
      </w:divsChild>
    </w:div>
    <w:div w:id="1892381015">
      <w:bodyDiv w:val="1"/>
      <w:marLeft w:val="0"/>
      <w:marRight w:val="0"/>
      <w:marTop w:val="0"/>
      <w:marBottom w:val="0"/>
      <w:divBdr>
        <w:top w:val="none" w:sz="0" w:space="0" w:color="auto"/>
        <w:left w:val="none" w:sz="0" w:space="0" w:color="auto"/>
        <w:bottom w:val="none" w:sz="0" w:space="0" w:color="auto"/>
        <w:right w:val="none" w:sz="0" w:space="0" w:color="auto"/>
      </w:divBdr>
    </w:div>
    <w:div w:id="1900434328">
      <w:bodyDiv w:val="1"/>
      <w:marLeft w:val="0"/>
      <w:marRight w:val="0"/>
      <w:marTop w:val="0"/>
      <w:marBottom w:val="0"/>
      <w:divBdr>
        <w:top w:val="none" w:sz="0" w:space="0" w:color="auto"/>
        <w:left w:val="none" w:sz="0" w:space="0" w:color="auto"/>
        <w:bottom w:val="none" w:sz="0" w:space="0" w:color="auto"/>
        <w:right w:val="none" w:sz="0" w:space="0" w:color="auto"/>
      </w:divBdr>
    </w:div>
    <w:div w:id="1917668541">
      <w:bodyDiv w:val="1"/>
      <w:marLeft w:val="0"/>
      <w:marRight w:val="0"/>
      <w:marTop w:val="0"/>
      <w:marBottom w:val="0"/>
      <w:divBdr>
        <w:top w:val="none" w:sz="0" w:space="0" w:color="auto"/>
        <w:left w:val="none" w:sz="0" w:space="0" w:color="auto"/>
        <w:bottom w:val="none" w:sz="0" w:space="0" w:color="auto"/>
        <w:right w:val="none" w:sz="0" w:space="0" w:color="auto"/>
      </w:divBdr>
    </w:div>
    <w:div w:id="1928155201">
      <w:bodyDiv w:val="1"/>
      <w:marLeft w:val="0"/>
      <w:marRight w:val="0"/>
      <w:marTop w:val="0"/>
      <w:marBottom w:val="0"/>
      <w:divBdr>
        <w:top w:val="none" w:sz="0" w:space="0" w:color="auto"/>
        <w:left w:val="none" w:sz="0" w:space="0" w:color="auto"/>
        <w:bottom w:val="none" w:sz="0" w:space="0" w:color="auto"/>
        <w:right w:val="none" w:sz="0" w:space="0" w:color="auto"/>
      </w:divBdr>
    </w:div>
    <w:div w:id="1935703824">
      <w:bodyDiv w:val="1"/>
      <w:marLeft w:val="0"/>
      <w:marRight w:val="0"/>
      <w:marTop w:val="0"/>
      <w:marBottom w:val="0"/>
      <w:divBdr>
        <w:top w:val="none" w:sz="0" w:space="0" w:color="auto"/>
        <w:left w:val="none" w:sz="0" w:space="0" w:color="auto"/>
        <w:bottom w:val="none" w:sz="0" w:space="0" w:color="auto"/>
        <w:right w:val="none" w:sz="0" w:space="0" w:color="auto"/>
      </w:divBdr>
    </w:div>
    <w:div w:id="1961573855">
      <w:bodyDiv w:val="1"/>
      <w:marLeft w:val="0"/>
      <w:marRight w:val="0"/>
      <w:marTop w:val="0"/>
      <w:marBottom w:val="0"/>
      <w:divBdr>
        <w:top w:val="none" w:sz="0" w:space="0" w:color="auto"/>
        <w:left w:val="none" w:sz="0" w:space="0" w:color="auto"/>
        <w:bottom w:val="none" w:sz="0" w:space="0" w:color="auto"/>
        <w:right w:val="none" w:sz="0" w:space="0" w:color="auto"/>
      </w:divBdr>
    </w:div>
    <w:div w:id="1977178184">
      <w:bodyDiv w:val="1"/>
      <w:marLeft w:val="0"/>
      <w:marRight w:val="0"/>
      <w:marTop w:val="0"/>
      <w:marBottom w:val="0"/>
      <w:divBdr>
        <w:top w:val="none" w:sz="0" w:space="0" w:color="auto"/>
        <w:left w:val="none" w:sz="0" w:space="0" w:color="auto"/>
        <w:bottom w:val="none" w:sz="0" w:space="0" w:color="auto"/>
        <w:right w:val="none" w:sz="0" w:space="0" w:color="auto"/>
      </w:divBdr>
    </w:div>
    <w:div w:id="1992828925">
      <w:bodyDiv w:val="1"/>
      <w:marLeft w:val="0"/>
      <w:marRight w:val="0"/>
      <w:marTop w:val="0"/>
      <w:marBottom w:val="0"/>
      <w:divBdr>
        <w:top w:val="none" w:sz="0" w:space="0" w:color="auto"/>
        <w:left w:val="none" w:sz="0" w:space="0" w:color="auto"/>
        <w:bottom w:val="none" w:sz="0" w:space="0" w:color="auto"/>
        <w:right w:val="none" w:sz="0" w:space="0" w:color="auto"/>
      </w:divBdr>
    </w:div>
    <w:div w:id="2009287442">
      <w:bodyDiv w:val="1"/>
      <w:marLeft w:val="0"/>
      <w:marRight w:val="0"/>
      <w:marTop w:val="0"/>
      <w:marBottom w:val="0"/>
      <w:divBdr>
        <w:top w:val="none" w:sz="0" w:space="0" w:color="auto"/>
        <w:left w:val="none" w:sz="0" w:space="0" w:color="auto"/>
        <w:bottom w:val="none" w:sz="0" w:space="0" w:color="auto"/>
        <w:right w:val="none" w:sz="0" w:space="0" w:color="auto"/>
      </w:divBdr>
    </w:div>
    <w:div w:id="2034572869">
      <w:bodyDiv w:val="1"/>
      <w:marLeft w:val="0"/>
      <w:marRight w:val="0"/>
      <w:marTop w:val="0"/>
      <w:marBottom w:val="0"/>
      <w:divBdr>
        <w:top w:val="none" w:sz="0" w:space="0" w:color="auto"/>
        <w:left w:val="none" w:sz="0" w:space="0" w:color="auto"/>
        <w:bottom w:val="none" w:sz="0" w:space="0" w:color="auto"/>
        <w:right w:val="none" w:sz="0" w:space="0" w:color="auto"/>
      </w:divBdr>
    </w:div>
    <w:div w:id="2047291543">
      <w:bodyDiv w:val="1"/>
      <w:marLeft w:val="0"/>
      <w:marRight w:val="0"/>
      <w:marTop w:val="0"/>
      <w:marBottom w:val="0"/>
      <w:divBdr>
        <w:top w:val="none" w:sz="0" w:space="0" w:color="auto"/>
        <w:left w:val="none" w:sz="0" w:space="0" w:color="auto"/>
        <w:bottom w:val="none" w:sz="0" w:space="0" w:color="auto"/>
        <w:right w:val="none" w:sz="0" w:space="0" w:color="auto"/>
      </w:divBdr>
    </w:div>
    <w:div w:id="2065063502">
      <w:bodyDiv w:val="1"/>
      <w:marLeft w:val="0"/>
      <w:marRight w:val="0"/>
      <w:marTop w:val="0"/>
      <w:marBottom w:val="0"/>
      <w:divBdr>
        <w:top w:val="none" w:sz="0" w:space="0" w:color="auto"/>
        <w:left w:val="none" w:sz="0" w:space="0" w:color="auto"/>
        <w:bottom w:val="none" w:sz="0" w:space="0" w:color="auto"/>
        <w:right w:val="none" w:sz="0" w:space="0" w:color="auto"/>
      </w:divBdr>
    </w:div>
    <w:div w:id="2066483625">
      <w:bodyDiv w:val="1"/>
      <w:marLeft w:val="0"/>
      <w:marRight w:val="0"/>
      <w:marTop w:val="0"/>
      <w:marBottom w:val="0"/>
      <w:divBdr>
        <w:top w:val="none" w:sz="0" w:space="0" w:color="auto"/>
        <w:left w:val="none" w:sz="0" w:space="0" w:color="auto"/>
        <w:bottom w:val="none" w:sz="0" w:space="0" w:color="auto"/>
        <w:right w:val="none" w:sz="0" w:space="0" w:color="auto"/>
      </w:divBdr>
    </w:div>
    <w:div w:id="2081292937">
      <w:bodyDiv w:val="1"/>
      <w:marLeft w:val="0"/>
      <w:marRight w:val="0"/>
      <w:marTop w:val="0"/>
      <w:marBottom w:val="0"/>
      <w:divBdr>
        <w:top w:val="none" w:sz="0" w:space="0" w:color="auto"/>
        <w:left w:val="none" w:sz="0" w:space="0" w:color="auto"/>
        <w:bottom w:val="none" w:sz="0" w:space="0" w:color="auto"/>
        <w:right w:val="none" w:sz="0" w:space="0" w:color="auto"/>
      </w:divBdr>
    </w:div>
    <w:div w:id="2088376101">
      <w:bodyDiv w:val="1"/>
      <w:marLeft w:val="0"/>
      <w:marRight w:val="0"/>
      <w:marTop w:val="0"/>
      <w:marBottom w:val="0"/>
      <w:divBdr>
        <w:top w:val="none" w:sz="0" w:space="0" w:color="auto"/>
        <w:left w:val="none" w:sz="0" w:space="0" w:color="auto"/>
        <w:bottom w:val="none" w:sz="0" w:space="0" w:color="auto"/>
        <w:right w:val="none" w:sz="0" w:space="0" w:color="auto"/>
      </w:divBdr>
    </w:div>
    <w:div w:id="20972865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crispr-plants.unito.it/workshop"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taff@autorivari.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707</Words>
  <Characters>4030</Characters>
  <Application>Microsoft Office Word</Application>
  <DocSecurity>0</DocSecurity>
  <Lines>33</Lines>
  <Paragraphs>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Enzio Isaia</cp:lastModifiedBy>
  <cp:revision>4</cp:revision>
  <cp:lastPrinted>2022-06-13T09:57:00Z</cp:lastPrinted>
  <dcterms:created xsi:type="dcterms:W3CDTF">2022-06-15T14:11:00Z</dcterms:created>
  <dcterms:modified xsi:type="dcterms:W3CDTF">2022-06-16T08:49:00Z</dcterms:modified>
</cp:coreProperties>
</file>